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74997711"/>
        <w:docPartObj>
          <w:docPartGallery w:val="Cover Pages"/>
          <w:docPartUnique/>
        </w:docPartObj>
      </w:sdtPr>
      <w:sdtEndPr/>
      <w:sdtContent>
        <w:p w14:paraId="22980FCB" w14:textId="37ED1247" w:rsidR="00633AFD" w:rsidRDefault="00633AFD">
          <w:r>
            <w:rPr>
              <w:noProof/>
            </w:rPr>
            <mc:AlternateContent>
              <mc:Choice Requires="wpg">
                <w:drawing>
                  <wp:anchor distT="0" distB="0" distL="114300" distR="114300" simplePos="0" relativeHeight="251659264" behindDoc="0" locked="0" layoutInCell="1" allowOverlap="1" wp14:anchorId="7E01442D" wp14:editId="28E4E154">
                    <wp:simplePos x="0" y="0"/>
                    <wp:positionH relativeFrom="page">
                      <wp:align>right</wp:align>
                    </wp:positionH>
                    <wp:positionV relativeFrom="page">
                      <wp:align>top</wp:align>
                    </wp:positionV>
                    <wp:extent cx="3096491" cy="10058400"/>
                    <wp:effectExtent l="0" t="0" r="8890" b="0"/>
                    <wp:wrapNone/>
                    <wp:docPr id="453" name="Group 78"/>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Rectangle 459" descr="Light vertical"/>
                            <wps:cNvSpPr>
                              <a:spLocks noChangeArrowheads="1"/>
                            </wps:cNvSpPr>
                            <wps:spPr bwMode="auto">
                              <a:xfrm>
                                <a:off x="0" y="0"/>
                                <a:ext cx="138545" cy="10058400"/>
                              </a:xfrm>
                              <a:prstGeom prst="rect">
                                <a:avLst/>
                              </a:prstGeom>
                              <a:solidFill>
                                <a:srgbClr val="F26522"/>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26522"/>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DE81700" w14:textId="27AE6F98" w:rsidR="00B005ED" w:rsidRDefault="00B005ED">
                                  <w:pPr>
                                    <w:pStyle w:val="NoSpacing"/>
                                    <w:spacing w:line="360" w:lineRule="auto"/>
                                    <w:rPr>
                                      <w:color w:val="FFFFFF" w:themeColor="background1"/>
                                    </w:rPr>
                                  </w:pPr>
                                  <w:r>
                                    <w:rPr>
                                      <w:color w:val="FFFFFF" w:themeColor="background1"/>
                                    </w:rPr>
                                    <w:t xml:space="preserve">Growing people to do great things for our </w:t>
                                  </w:r>
                                  <w:proofErr w:type="gramStart"/>
                                  <w:r>
                                    <w:rPr>
                                      <w:color w:val="FFFFFF" w:themeColor="background1"/>
                                    </w:rPr>
                                    <w:t>communities</w:t>
                                  </w:r>
                                  <w:proofErr w:type="gramEnd"/>
                                </w:p>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4-01-17T00:00:00Z">
                                      <w:dateFormat w:val="M/d/yyyy"/>
                                      <w:lid w:val="en-US"/>
                                      <w:storeMappedDataAs w:val="dateTime"/>
                                      <w:calendar w:val="gregorian"/>
                                    </w:date>
                                  </w:sdtPr>
                                  <w:sdtEndPr/>
                                  <w:sdtContent>
                                    <w:p w14:paraId="58CD6A8C" w14:textId="50F22721" w:rsidR="00633AFD" w:rsidRDefault="00C512C5">
                                      <w:pPr>
                                        <w:pStyle w:val="NoSpacing"/>
                                        <w:spacing w:line="360" w:lineRule="auto"/>
                                        <w:rPr>
                                          <w:color w:val="FFFFFF" w:themeColor="background1"/>
                                        </w:rPr>
                                      </w:pPr>
                                      <w:r>
                                        <w:rPr>
                                          <w:color w:val="FFFFFF" w:themeColor="background1"/>
                                        </w:rPr>
                                        <w:t>1/17/2024</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7E01442D" id="Group 78" o:spid="_x0000_s1026" style="position:absolute;margin-left:192.6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" fillcolor="#f26522"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" fillcolor="#f26522" stroked="f" strokecolor="#d8d8d8"/>
                    <v:rect id="Rectangle 9" o:spid="_x0000_s1029"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2DE81700" w14:textId="27AE6F98" w:rsidR="00B005ED" w:rsidRDefault="00B005ED">
                            <w:pPr>
                              <w:pStyle w:val="NoSpacing"/>
                              <w:spacing w:line="360" w:lineRule="auto"/>
                              <w:rPr>
                                <w:color w:val="FFFFFF" w:themeColor="background1"/>
                              </w:rPr>
                            </w:pPr>
                            <w:r>
                              <w:rPr>
                                <w:color w:val="FFFFFF" w:themeColor="background1"/>
                              </w:rPr>
                              <w:t xml:space="preserve">Growing people to do great things for our </w:t>
                            </w:r>
                            <w:proofErr w:type="gramStart"/>
                            <w:r>
                              <w:rPr>
                                <w:color w:val="FFFFFF" w:themeColor="background1"/>
                              </w:rPr>
                              <w:t>communities</w:t>
                            </w:r>
                            <w:proofErr w:type="gramEnd"/>
                          </w:p>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4-01-17T00:00:00Z">
                                <w:dateFormat w:val="M/d/yyyy"/>
                                <w:lid w:val="en-US"/>
                                <w:storeMappedDataAs w:val="dateTime"/>
                                <w:calendar w:val="gregorian"/>
                              </w:date>
                            </w:sdtPr>
                            <w:sdtEndPr/>
                            <w:sdtContent>
                              <w:p w14:paraId="58CD6A8C" w14:textId="50F22721" w:rsidR="00633AFD" w:rsidRDefault="00C512C5">
                                <w:pPr>
                                  <w:pStyle w:val="NoSpacing"/>
                                  <w:spacing w:line="360" w:lineRule="auto"/>
                                  <w:rPr>
                                    <w:color w:val="FFFFFF" w:themeColor="background1"/>
                                  </w:rPr>
                                </w:pPr>
                                <w:r>
                                  <w:rPr>
                                    <w:color w:val="FFFFFF" w:themeColor="background1"/>
                                  </w:rPr>
                                  <w:t>1/17/2024</w:t>
                                </w:r>
                              </w:p>
                            </w:sdtContent>
                          </w:sdt>
                        </w:txbxContent>
                      </v:textbox>
                    </v:rect>
                    <w10:wrap anchorx="page" anchory="page"/>
                  </v:group>
                </w:pict>
              </mc:Fallback>
            </mc:AlternateContent>
          </w:r>
        </w:p>
        <w:p w14:paraId="707A0ED9" w14:textId="146526A2" w:rsidR="00633AFD" w:rsidRDefault="00C16A2A">
          <w:r>
            <w:rPr>
              <w:noProof/>
            </w:rPr>
            <w:drawing>
              <wp:anchor distT="0" distB="0" distL="114300" distR="114300" simplePos="0" relativeHeight="251662336" behindDoc="0" locked="0" layoutInCell="1" allowOverlap="1" wp14:anchorId="206F4E46" wp14:editId="16C829F7">
                <wp:simplePos x="0" y="0"/>
                <wp:positionH relativeFrom="page">
                  <wp:align>right</wp:align>
                </wp:positionH>
                <wp:positionV relativeFrom="paragraph">
                  <wp:posOffset>3005214</wp:posOffset>
                </wp:positionV>
                <wp:extent cx="5731510" cy="3734000"/>
                <wp:effectExtent l="0" t="0" r="2540" b="0"/>
                <wp:wrapNone/>
                <wp:docPr id="1057096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96740" name="Picture 105709674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734000"/>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0" locked="0" layoutInCell="0" allowOverlap="1" wp14:anchorId="7AA2F24F" wp14:editId="3B7924EC">
                    <wp:simplePos x="0" y="0"/>
                    <wp:positionH relativeFrom="page">
                      <wp:align>left</wp:align>
                    </wp:positionH>
                    <wp:positionV relativeFrom="page">
                      <wp:posOffset>1581150</wp:posOffset>
                    </wp:positionV>
                    <wp:extent cx="7534275" cy="2152650"/>
                    <wp:effectExtent l="0" t="0" r="2857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2152650"/>
                            </a:xfrm>
                            <a:prstGeom prst="rect">
                              <a:avLst/>
                            </a:prstGeom>
                            <a:solidFill>
                              <a:srgbClr val="003A64"/>
                            </a:solidFill>
                            <a:ln w="19050">
                              <a:solidFill>
                                <a:schemeClr val="tx1"/>
                              </a:solidFill>
                              <a:miter lim="800000"/>
                              <a:headEnd/>
                              <a:tailEnd/>
                            </a:ln>
                          </wps:spPr>
                          <wps:txbx>
                            <w:txbxContent>
                              <w:sdt>
                                <w:sdtPr>
                                  <w:rPr>
                                    <w:color w:val="A7A9AC"/>
                                    <w:sz w:val="96"/>
                                    <w:szCs w:val="9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695B31B" w14:textId="05A86BDA" w:rsidR="00633AFD" w:rsidRPr="00B005ED" w:rsidRDefault="00C16A2A">
                                    <w:pPr>
                                      <w:pStyle w:val="NoSpacing"/>
                                      <w:jc w:val="right"/>
                                      <w:rPr>
                                        <w:color w:val="FFFFFF" w:themeColor="background1"/>
                                        <w:sz w:val="96"/>
                                        <w:szCs w:val="96"/>
                                      </w:rPr>
                                    </w:pPr>
                                    <w:proofErr w:type="spellStart"/>
                                    <w:r>
                                      <w:rPr>
                                        <w:color w:val="A7A9AC"/>
                                        <w:sz w:val="96"/>
                                        <w:szCs w:val="96"/>
                                      </w:rPr>
                                      <w:t>Pukapuka</w:t>
                                    </w:r>
                                    <w:proofErr w:type="spellEnd"/>
                                    <w:r>
                                      <w:rPr>
                                        <w:color w:val="A7A9AC"/>
                                        <w:sz w:val="96"/>
                                        <w:szCs w:val="96"/>
                                      </w:rPr>
                                      <w:t xml:space="preserve"> </w:t>
                                    </w:r>
                                    <w:proofErr w:type="spellStart"/>
                                    <w:r>
                                      <w:rPr>
                                        <w:color w:val="A7A9AC"/>
                                        <w:sz w:val="96"/>
                                        <w:szCs w:val="96"/>
                                      </w:rPr>
                                      <w:t>rātaka</w:t>
                                    </w:r>
                                    <w:proofErr w:type="spellEnd"/>
                                    <w:r>
                                      <w:rPr>
                                        <w:color w:val="A7A9AC"/>
                                        <w:sz w:val="96"/>
                                        <w:szCs w:val="96"/>
                                      </w:rPr>
                                      <w:t xml:space="preserve"> </w:t>
                                    </w:r>
                                    <w:proofErr w:type="spellStart"/>
                                    <w:r>
                                      <w:rPr>
                                        <w:color w:val="A7A9AC"/>
                                        <w:sz w:val="96"/>
                                        <w:szCs w:val="96"/>
                                      </w:rPr>
                                      <w:t>akoranga</w:t>
                                    </w:r>
                                    <w:proofErr w:type="spellEnd"/>
                                    <w:r>
                                      <w:rPr>
                                        <w:color w:val="A7A9AC"/>
                                        <w:sz w:val="96"/>
                                        <w:szCs w:val="96"/>
                                      </w:rPr>
                                      <w:t xml:space="preserve"> </w:t>
                                    </w:r>
                                    <w:r w:rsidR="00633AFD" w:rsidRPr="00B005ED">
                                      <w:rPr>
                                        <w:color w:val="A7A9AC"/>
                                        <w:sz w:val="96"/>
                                        <w:szCs w:val="96"/>
                                      </w:rPr>
                                      <w:t xml:space="preserve">Learning </w:t>
                                    </w:r>
                                    <w:r>
                                      <w:rPr>
                                        <w:color w:val="A7A9AC"/>
                                        <w:sz w:val="96"/>
                                        <w:szCs w:val="96"/>
                                      </w:rPr>
                                      <w:t>j</w:t>
                                    </w:r>
                                    <w:r w:rsidR="00633AFD" w:rsidRPr="00B005ED">
                                      <w:rPr>
                                        <w:color w:val="A7A9AC"/>
                                        <w:sz w:val="96"/>
                                        <w:szCs w:val="96"/>
                                      </w:rPr>
                                      <w:t>ournal</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A2F24F" id="Rectangle 16" o:spid="_x0000_s1030" style="position:absolute;margin-left:0;margin-top:124.5pt;width:593.25pt;height:16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" o:allowincell="f" fillcolor="#003a64" strokecolor="black [3213]" strokeweight="1.5pt">
                    <v:textbox inset="14.4pt,,14.4pt">
                      <w:txbxContent>
                        <w:sdt>
                          <w:sdtPr>
                            <w:rPr>
                              <w:color w:val="A7A9AC"/>
                              <w:sz w:val="96"/>
                              <w:szCs w:val="9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695B31B" w14:textId="05A86BDA" w:rsidR="00633AFD" w:rsidRPr="00B005ED" w:rsidRDefault="00C16A2A">
                              <w:pPr>
                                <w:pStyle w:val="NoSpacing"/>
                                <w:jc w:val="right"/>
                                <w:rPr>
                                  <w:color w:val="FFFFFF" w:themeColor="background1"/>
                                  <w:sz w:val="96"/>
                                  <w:szCs w:val="96"/>
                                </w:rPr>
                              </w:pPr>
                              <w:proofErr w:type="spellStart"/>
                              <w:r>
                                <w:rPr>
                                  <w:color w:val="A7A9AC"/>
                                  <w:sz w:val="96"/>
                                  <w:szCs w:val="96"/>
                                </w:rPr>
                                <w:t>Pukapuka</w:t>
                              </w:r>
                              <w:proofErr w:type="spellEnd"/>
                              <w:r>
                                <w:rPr>
                                  <w:color w:val="A7A9AC"/>
                                  <w:sz w:val="96"/>
                                  <w:szCs w:val="96"/>
                                </w:rPr>
                                <w:t xml:space="preserve"> </w:t>
                              </w:r>
                              <w:proofErr w:type="spellStart"/>
                              <w:r>
                                <w:rPr>
                                  <w:color w:val="A7A9AC"/>
                                  <w:sz w:val="96"/>
                                  <w:szCs w:val="96"/>
                                </w:rPr>
                                <w:t>rātaka</w:t>
                              </w:r>
                              <w:proofErr w:type="spellEnd"/>
                              <w:r>
                                <w:rPr>
                                  <w:color w:val="A7A9AC"/>
                                  <w:sz w:val="96"/>
                                  <w:szCs w:val="96"/>
                                </w:rPr>
                                <w:t xml:space="preserve"> </w:t>
                              </w:r>
                              <w:proofErr w:type="spellStart"/>
                              <w:r>
                                <w:rPr>
                                  <w:color w:val="A7A9AC"/>
                                  <w:sz w:val="96"/>
                                  <w:szCs w:val="96"/>
                                </w:rPr>
                                <w:t>akoranga</w:t>
                              </w:r>
                              <w:proofErr w:type="spellEnd"/>
                              <w:r>
                                <w:rPr>
                                  <w:color w:val="A7A9AC"/>
                                  <w:sz w:val="96"/>
                                  <w:szCs w:val="96"/>
                                </w:rPr>
                                <w:t xml:space="preserve"> </w:t>
                              </w:r>
                              <w:r w:rsidR="00633AFD" w:rsidRPr="00B005ED">
                                <w:rPr>
                                  <w:color w:val="A7A9AC"/>
                                  <w:sz w:val="96"/>
                                  <w:szCs w:val="96"/>
                                </w:rPr>
                                <w:t xml:space="preserve">Learning </w:t>
                              </w:r>
                              <w:r>
                                <w:rPr>
                                  <w:color w:val="A7A9AC"/>
                                  <w:sz w:val="96"/>
                                  <w:szCs w:val="96"/>
                                </w:rPr>
                                <w:t>j</w:t>
                              </w:r>
                              <w:r w:rsidR="00633AFD" w:rsidRPr="00B005ED">
                                <w:rPr>
                                  <w:color w:val="A7A9AC"/>
                                  <w:sz w:val="96"/>
                                  <w:szCs w:val="96"/>
                                </w:rPr>
                                <w:t>ournal</w:t>
                              </w:r>
                            </w:p>
                          </w:sdtContent>
                        </w:sdt>
                      </w:txbxContent>
                    </v:textbox>
                    <w10:wrap anchorx="page" anchory="page"/>
                  </v:rect>
                </w:pict>
              </mc:Fallback>
            </mc:AlternateContent>
          </w:r>
          <w:r w:rsidR="00633AFD">
            <w:rPr>
              <w:noProof/>
            </w:rPr>
            <w:drawing>
              <wp:anchor distT="0" distB="0" distL="114300" distR="114300" simplePos="0" relativeHeight="251663360" behindDoc="0" locked="0" layoutInCell="1" allowOverlap="1" wp14:anchorId="67F08BCD" wp14:editId="46813771">
                <wp:simplePos x="0" y="0"/>
                <wp:positionH relativeFrom="margin">
                  <wp:posOffset>737428</wp:posOffset>
                </wp:positionH>
                <wp:positionV relativeFrom="paragraph">
                  <wp:posOffset>7567660</wp:posOffset>
                </wp:positionV>
                <wp:extent cx="2883414" cy="1801372"/>
                <wp:effectExtent l="0" t="0" r="0" b="0"/>
                <wp:wrapNone/>
                <wp:docPr id="468788468" name="Picture 3" descr="A logo with text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88468" name="Picture 3" descr="A logo with text and a boo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3414" cy="1801372"/>
                        </a:xfrm>
                        <a:prstGeom prst="rect">
                          <a:avLst/>
                        </a:prstGeom>
                      </pic:spPr>
                    </pic:pic>
                  </a:graphicData>
                </a:graphic>
              </wp:anchor>
            </w:drawing>
          </w:r>
          <w:r w:rsidR="00633AFD">
            <w:br w:type="page"/>
          </w:r>
        </w:p>
      </w:sdtContent>
    </w:sdt>
    <w:sdt>
      <w:sdtPr>
        <w:rPr>
          <w:rFonts w:asciiTheme="minorHAnsi" w:eastAsiaTheme="minorHAnsi" w:hAnsiTheme="minorHAnsi" w:cstheme="minorBidi"/>
          <w:color w:val="auto"/>
          <w:kern w:val="2"/>
          <w:sz w:val="22"/>
          <w:szCs w:val="22"/>
          <w:lang w:val="en-NZ"/>
          <w14:ligatures w14:val="standardContextual"/>
        </w:rPr>
        <w:id w:val="1767569873"/>
        <w:docPartObj>
          <w:docPartGallery w:val="Table of Contents"/>
          <w:docPartUnique/>
        </w:docPartObj>
      </w:sdtPr>
      <w:sdtEndPr>
        <w:rPr>
          <w:b/>
          <w:bCs/>
          <w:noProof/>
        </w:rPr>
      </w:sdtEndPr>
      <w:sdtContent>
        <w:p w14:paraId="2572BCD5" w14:textId="6BD41247" w:rsidR="002C08A0" w:rsidRPr="00471E83" w:rsidRDefault="00C16A2A" w:rsidP="00613C4C">
          <w:pPr>
            <w:pStyle w:val="TOCHeading"/>
            <w:rPr>
              <w:rStyle w:val="Heading1Char"/>
              <w:rFonts w:asciiTheme="minorHAnsi" w:hAnsiTheme="minorHAnsi" w:cstheme="minorHAnsi"/>
              <w:sz w:val="32"/>
              <w:szCs w:val="32"/>
            </w:rPr>
          </w:pPr>
          <w:proofErr w:type="spellStart"/>
          <w:r w:rsidRPr="00471E83">
            <w:rPr>
              <w:rStyle w:val="Heading1Char"/>
              <w:rFonts w:asciiTheme="minorHAnsi" w:hAnsiTheme="minorHAnsi" w:cstheme="minorHAnsi"/>
              <w:sz w:val="32"/>
              <w:szCs w:val="32"/>
            </w:rPr>
            <w:t>Rārangi</w:t>
          </w:r>
          <w:proofErr w:type="spellEnd"/>
          <w:r w:rsidRPr="00471E83">
            <w:rPr>
              <w:rStyle w:val="Heading1Char"/>
              <w:rFonts w:asciiTheme="minorHAnsi" w:hAnsiTheme="minorHAnsi" w:cstheme="minorHAnsi"/>
              <w:sz w:val="32"/>
              <w:szCs w:val="32"/>
            </w:rPr>
            <w:t xml:space="preserve"> </w:t>
          </w:r>
          <w:proofErr w:type="spellStart"/>
          <w:r w:rsidRPr="00471E83">
            <w:rPr>
              <w:rStyle w:val="Heading1Char"/>
              <w:rFonts w:asciiTheme="minorHAnsi" w:hAnsiTheme="minorHAnsi" w:cstheme="minorHAnsi"/>
              <w:sz w:val="32"/>
              <w:szCs w:val="32"/>
            </w:rPr>
            <w:t>upoko</w:t>
          </w:r>
          <w:proofErr w:type="spellEnd"/>
          <w:r w:rsidRPr="00471E83">
            <w:rPr>
              <w:rStyle w:val="Heading1Char"/>
              <w:rFonts w:asciiTheme="minorHAnsi" w:hAnsiTheme="minorHAnsi" w:cstheme="minorHAnsi"/>
              <w:sz w:val="32"/>
              <w:szCs w:val="32"/>
            </w:rPr>
            <w:t xml:space="preserve"> - C</w:t>
          </w:r>
          <w:r w:rsidR="002C08A0" w:rsidRPr="00471E83">
            <w:rPr>
              <w:rStyle w:val="Heading1Char"/>
              <w:rFonts w:asciiTheme="minorHAnsi" w:hAnsiTheme="minorHAnsi" w:cstheme="minorHAnsi"/>
              <w:sz w:val="32"/>
              <w:szCs w:val="32"/>
            </w:rPr>
            <w:t>ontents</w:t>
          </w:r>
        </w:p>
        <w:p w14:paraId="79C8D09A" w14:textId="02C13107" w:rsidR="00D52EB9" w:rsidRDefault="002C08A0">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156388877" w:history="1">
            <w:r w:rsidR="00D52EB9" w:rsidRPr="00794FED">
              <w:rPr>
                <w:rStyle w:val="Hyperlink"/>
                <w:noProof/>
              </w:rPr>
              <w:t>Timatanga kōrero – Introduction</w:t>
            </w:r>
            <w:r w:rsidR="00D52EB9">
              <w:rPr>
                <w:noProof/>
                <w:webHidden/>
              </w:rPr>
              <w:tab/>
            </w:r>
            <w:r w:rsidR="00D52EB9">
              <w:rPr>
                <w:noProof/>
                <w:webHidden/>
              </w:rPr>
              <w:fldChar w:fldCharType="begin"/>
            </w:r>
            <w:r w:rsidR="00D52EB9">
              <w:rPr>
                <w:noProof/>
                <w:webHidden/>
              </w:rPr>
              <w:instrText xml:space="preserve"> PAGEREF _Toc156388877 \h </w:instrText>
            </w:r>
            <w:r w:rsidR="00D52EB9">
              <w:rPr>
                <w:noProof/>
                <w:webHidden/>
              </w:rPr>
            </w:r>
            <w:r w:rsidR="00D52EB9">
              <w:rPr>
                <w:noProof/>
                <w:webHidden/>
              </w:rPr>
              <w:fldChar w:fldCharType="separate"/>
            </w:r>
            <w:r w:rsidR="00D52EB9">
              <w:rPr>
                <w:noProof/>
                <w:webHidden/>
              </w:rPr>
              <w:t>2</w:t>
            </w:r>
            <w:r w:rsidR="00D52EB9">
              <w:rPr>
                <w:noProof/>
                <w:webHidden/>
              </w:rPr>
              <w:fldChar w:fldCharType="end"/>
            </w:r>
          </w:hyperlink>
        </w:p>
        <w:p w14:paraId="27F7A74C" w14:textId="5A5571D7" w:rsidR="00D52EB9" w:rsidRDefault="00D52EB9">
          <w:pPr>
            <w:pStyle w:val="TOC1"/>
            <w:tabs>
              <w:tab w:val="right" w:leader="dot" w:pos="9016"/>
            </w:tabs>
            <w:rPr>
              <w:rFonts w:eastAsiaTheme="minorEastAsia"/>
              <w:noProof/>
              <w:lang w:eastAsia="en-NZ"/>
            </w:rPr>
          </w:pPr>
          <w:hyperlink w:anchor="_Toc156388878" w:history="1">
            <w:r w:rsidRPr="00794FED">
              <w:rPr>
                <w:rStyle w:val="Hyperlink"/>
                <w:noProof/>
              </w:rPr>
              <w:t>Whakawhiti akoranga - Learning transfer</w:t>
            </w:r>
            <w:r>
              <w:rPr>
                <w:noProof/>
                <w:webHidden/>
              </w:rPr>
              <w:tab/>
            </w:r>
            <w:r>
              <w:rPr>
                <w:noProof/>
                <w:webHidden/>
              </w:rPr>
              <w:fldChar w:fldCharType="begin"/>
            </w:r>
            <w:r>
              <w:rPr>
                <w:noProof/>
                <w:webHidden/>
              </w:rPr>
              <w:instrText xml:space="preserve"> PAGEREF _Toc156388878 \h </w:instrText>
            </w:r>
            <w:r>
              <w:rPr>
                <w:noProof/>
                <w:webHidden/>
              </w:rPr>
            </w:r>
            <w:r>
              <w:rPr>
                <w:noProof/>
                <w:webHidden/>
              </w:rPr>
              <w:fldChar w:fldCharType="separate"/>
            </w:r>
            <w:r>
              <w:rPr>
                <w:noProof/>
                <w:webHidden/>
              </w:rPr>
              <w:t>3</w:t>
            </w:r>
            <w:r>
              <w:rPr>
                <w:noProof/>
                <w:webHidden/>
              </w:rPr>
              <w:fldChar w:fldCharType="end"/>
            </w:r>
          </w:hyperlink>
        </w:p>
        <w:p w14:paraId="62D9D21E" w14:textId="3B048539" w:rsidR="00D52EB9" w:rsidRDefault="00D52EB9">
          <w:pPr>
            <w:pStyle w:val="TOC2"/>
            <w:tabs>
              <w:tab w:val="right" w:leader="dot" w:pos="9016"/>
            </w:tabs>
            <w:rPr>
              <w:rFonts w:eastAsiaTheme="minorEastAsia"/>
              <w:noProof/>
              <w:lang w:eastAsia="en-NZ"/>
            </w:rPr>
          </w:pPr>
          <w:hyperlink w:anchor="_Toc156388879" w:history="1">
            <w:r w:rsidRPr="00794FED">
              <w:rPr>
                <w:rStyle w:val="Hyperlink"/>
                <w:noProof/>
              </w:rPr>
              <w:t>How do we support whakawhiti akoranga?</w:t>
            </w:r>
            <w:r>
              <w:rPr>
                <w:noProof/>
                <w:webHidden/>
              </w:rPr>
              <w:tab/>
            </w:r>
            <w:r>
              <w:rPr>
                <w:noProof/>
                <w:webHidden/>
              </w:rPr>
              <w:fldChar w:fldCharType="begin"/>
            </w:r>
            <w:r>
              <w:rPr>
                <w:noProof/>
                <w:webHidden/>
              </w:rPr>
              <w:instrText xml:space="preserve"> PAGEREF _Toc156388879 \h </w:instrText>
            </w:r>
            <w:r>
              <w:rPr>
                <w:noProof/>
                <w:webHidden/>
              </w:rPr>
            </w:r>
            <w:r>
              <w:rPr>
                <w:noProof/>
                <w:webHidden/>
              </w:rPr>
              <w:fldChar w:fldCharType="separate"/>
            </w:r>
            <w:r>
              <w:rPr>
                <w:noProof/>
                <w:webHidden/>
              </w:rPr>
              <w:t>3</w:t>
            </w:r>
            <w:r>
              <w:rPr>
                <w:noProof/>
                <w:webHidden/>
              </w:rPr>
              <w:fldChar w:fldCharType="end"/>
            </w:r>
          </w:hyperlink>
        </w:p>
        <w:p w14:paraId="595EBBFD" w14:textId="3E02945C" w:rsidR="00D52EB9" w:rsidRDefault="00D52EB9">
          <w:pPr>
            <w:pStyle w:val="TOC2"/>
            <w:tabs>
              <w:tab w:val="right" w:leader="dot" w:pos="9016"/>
            </w:tabs>
            <w:rPr>
              <w:rFonts w:eastAsiaTheme="minorEastAsia"/>
              <w:noProof/>
              <w:lang w:eastAsia="en-NZ"/>
            </w:rPr>
          </w:pPr>
          <w:hyperlink w:anchor="_Toc156388880" w:history="1">
            <w:r w:rsidRPr="00794FED">
              <w:rPr>
                <w:rStyle w:val="Hyperlink"/>
                <w:noProof/>
              </w:rPr>
              <w:t>Participant</w:t>
            </w:r>
            <w:r>
              <w:rPr>
                <w:noProof/>
                <w:webHidden/>
              </w:rPr>
              <w:tab/>
            </w:r>
            <w:r>
              <w:rPr>
                <w:noProof/>
                <w:webHidden/>
              </w:rPr>
              <w:fldChar w:fldCharType="begin"/>
            </w:r>
            <w:r>
              <w:rPr>
                <w:noProof/>
                <w:webHidden/>
              </w:rPr>
              <w:instrText xml:space="preserve"> PAGEREF _Toc156388880 \h </w:instrText>
            </w:r>
            <w:r>
              <w:rPr>
                <w:noProof/>
                <w:webHidden/>
              </w:rPr>
            </w:r>
            <w:r>
              <w:rPr>
                <w:noProof/>
                <w:webHidden/>
              </w:rPr>
              <w:fldChar w:fldCharType="separate"/>
            </w:r>
            <w:r>
              <w:rPr>
                <w:noProof/>
                <w:webHidden/>
              </w:rPr>
              <w:t>3</w:t>
            </w:r>
            <w:r>
              <w:rPr>
                <w:noProof/>
                <w:webHidden/>
              </w:rPr>
              <w:fldChar w:fldCharType="end"/>
            </w:r>
          </w:hyperlink>
        </w:p>
        <w:p w14:paraId="225EB2C0" w14:textId="4CD39D40" w:rsidR="00D52EB9" w:rsidRDefault="00D52EB9">
          <w:pPr>
            <w:pStyle w:val="TOC2"/>
            <w:tabs>
              <w:tab w:val="right" w:leader="dot" w:pos="9016"/>
            </w:tabs>
            <w:rPr>
              <w:rFonts w:eastAsiaTheme="minorEastAsia"/>
              <w:noProof/>
              <w:lang w:eastAsia="en-NZ"/>
            </w:rPr>
          </w:pPr>
          <w:hyperlink w:anchor="_Toc156388881" w:history="1">
            <w:r w:rsidRPr="00794FED">
              <w:rPr>
                <w:rStyle w:val="Hyperlink"/>
                <w:noProof/>
              </w:rPr>
              <w:t>Line manager</w:t>
            </w:r>
            <w:r>
              <w:rPr>
                <w:noProof/>
                <w:webHidden/>
              </w:rPr>
              <w:tab/>
            </w:r>
            <w:r>
              <w:rPr>
                <w:noProof/>
                <w:webHidden/>
              </w:rPr>
              <w:fldChar w:fldCharType="begin"/>
            </w:r>
            <w:r>
              <w:rPr>
                <w:noProof/>
                <w:webHidden/>
              </w:rPr>
              <w:instrText xml:space="preserve"> PAGEREF _Toc156388881 \h </w:instrText>
            </w:r>
            <w:r>
              <w:rPr>
                <w:noProof/>
                <w:webHidden/>
              </w:rPr>
            </w:r>
            <w:r>
              <w:rPr>
                <w:noProof/>
                <w:webHidden/>
              </w:rPr>
              <w:fldChar w:fldCharType="separate"/>
            </w:r>
            <w:r>
              <w:rPr>
                <w:noProof/>
                <w:webHidden/>
              </w:rPr>
              <w:t>3</w:t>
            </w:r>
            <w:r>
              <w:rPr>
                <w:noProof/>
                <w:webHidden/>
              </w:rPr>
              <w:fldChar w:fldCharType="end"/>
            </w:r>
          </w:hyperlink>
        </w:p>
        <w:p w14:paraId="25FC416C" w14:textId="3867EFA8" w:rsidR="00D52EB9" w:rsidRDefault="00D52EB9">
          <w:pPr>
            <w:pStyle w:val="TOC1"/>
            <w:tabs>
              <w:tab w:val="right" w:leader="dot" w:pos="9016"/>
            </w:tabs>
            <w:rPr>
              <w:rFonts w:eastAsiaTheme="minorEastAsia"/>
              <w:noProof/>
              <w:lang w:eastAsia="en-NZ"/>
            </w:rPr>
          </w:pPr>
          <w:hyperlink w:anchor="_Toc156388882" w:history="1">
            <w:r w:rsidRPr="00794FED">
              <w:rPr>
                <w:rStyle w:val="Hyperlink"/>
                <w:noProof/>
              </w:rPr>
              <w:t>1:30 tool</w:t>
            </w:r>
            <w:r>
              <w:rPr>
                <w:noProof/>
                <w:webHidden/>
              </w:rPr>
              <w:tab/>
            </w:r>
            <w:r>
              <w:rPr>
                <w:noProof/>
                <w:webHidden/>
              </w:rPr>
              <w:fldChar w:fldCharType="begin"/>
            </w:r>
            <w:r>
              <w:rPr>
                <w:noProof/>
                <w:webHidden/>
              </w:rPr>
              <w:instrText xml:space="preserve"> PAGEREF _Toc156388882 \h </w:instrText>
            </w:r>
            <w:r>
              <w:rPr>
                <w:noProof/>
                <w:webHidden/>
              </w:rPr>
            </w:r>
            <w:r>
              <w:rPr>
                <w:noProof/>
                <w:webHidden/>
              </w:rPr>
              <w:fldChar w:fldCharType="separate"/>
            </w:r>
            <w:r>
              <w:rPr>
                <w:noProof/>
                <w:webHidden/>
              </w:rPr>
              <w:t>4</w:t>
            </w:r>
            <w:r>
              <w:rPr>
                <w:noProof/>
                <w:webHidden/>
              </w:rPr>
              <w:fldChar w:fldCharType="end"/>
            </w:r>
          </w:hyperlink>
        </w:p>
        <w:p w14:paraId="5966A59F" w14:textId="1EC6DE45" w:rsidR="00D52EB9" w:rsidRDefault="00D52EB9">
          <w:pPr>
            <w:pStyle w:val="TOC1"/>
            <w:tabs>
              <w:tab w:val="right" w:leader="dot" w:pos="9016"/>
            </w:tabs>
            <w:rPr>
              <w:rFonts w:eastAsiaTheme="minorEastAsia"/>
              <w:noProof/>
              <w:lang w:eastAsia="en-NZ"/>
            </w:rPr>
          </w:pPr>
          <w:hyperlink w:anchor="_Toc156388883" w:history="1">
            <w:r w:rsidRPr="00794FED">
              <w:rPr>
                <w:rStyle w:val="Hyperlink"/>
                <w:noProof/>
              </w:rPr>
              <w:t>My learning record</w:t>
            </w:r>
            <w:r>
              <w:rPr>
                <w:noProof/>
                <w:webHidden/>
              </w:rPr>
              <w:tab/>
            </w:r>
            <w:r>
              <w:rPr>
                <w:noProof/>
                <w:webHidden/>
              </w:rPr>
              <w:fldChar w:fldCharType="begin"/>
            </w:r>
            <w:r>
              <w:rPr>
                <w:noProof/>
                <w:webHidden/>
              </w:rPr>
              <w:instrText xml:space="preserve"> PAGEREF _Toc156388883 \h </w:instrText>
            </w:r>
            <w:r>
              <w:rPr>
                <w:noProof/>
                <w:webHidden/>
              </w:rPr>
            </w:r>
            <w:r>
              <w:rPr>
                <w:noProof/>
                <w:webHidden/>
              </w:rPr>
              <w:fldChar w:fldCharType="separate"/>
            </w:r>
            <w:r>
              <w:rPr>
                <w:noProof/>
                <w:webHidden/>
              </w:rPr>
              <w:t>5</w:t>
            </w:r>
            <w:r>
              <w:rPr>
                <w:noProof/>
                <w:webHidden/>
              </w:rPr>
              <w:fldChar w:fldCharType="end"/>
            </w:r>
          </w:hyperlink>
        </w:p>
        <w:p w14:paraId="51ECB959" w14:textId="134D856F" w:rsidR="00D52EB9" w:rsidRDefault="00D52EB9">
          <w:pPr>
            <w:pStyle w:val="TOC1"/>
            <w:tabs>
              <w:tab w:val="right" w:leader="dot" w:pos="9016"/>
            </w:tabs>
            <w:rPr>
              <w:rFonts w:eastAsiaTheme="minorEastAsia"/>
              <w:noProof/>
              <w:lang w:eastAsia="en-NZ"/>
            </w:rPr>
          </w:pPr>
          <w:hyperlink w:anchor="_Toc156388884" w:history="1">
            <w:r w:rsidRPr="00794FED">
              <w:rPr>
                <w:rStyle w:val="Hyperlink"/>
                <w:noProof/>
              </w:rPr>
              <w:t>Learning reflection</w:t>
            </w:r>
            <w:r>
              <w:rPr>
                <w:noProof/>
                <w:webHidden/>
              </w:rPr>
              <w:tab/>
            </w:r>
            <w:r>
              <w:rPr>
                <w:noProof/>
                <w:webHidden/>
              </w:rPr>
              <w:fldChar w:fldCharType="begin"/>
            </w:r>
            <w:r>
              <w:rPr>
                <w:noProof/>
                <w:webHidden/>
              </w:rPr>
              <w:instrText xml:space="preserve"> PAGEREF _Toc156388884 \h </w:instrText>
            </w:r>
            <w:r>
              <w:rPr>
                <w:noProof/>
                <w:webHidden/>
              </w:rPr>
            </w:r>
            <w:r>
              <w:rPr>
                <w:noProof/>
                <w:webHidden/>
              </w:rPr>
              <w:fldChar w:fldCharType="separate"/>
            </w:r>
            <w:r>
              <w:rPr>
                <w:noProof/>
                <w:webHidden/>
              </w:rPr>
              <w:t>6</w:t>
            </w:r>
            <w:r>
              <w:rPr>
                <w:noProof/>
                <w:webHidden/>
              </w:rPr>
              <w:fldChar w:fldCharType="end"/>
            </w:r>
          </w:hyperlink>
        </w:p>
        <w:p w14:paraId="018F7D74" w14:textId="215AF63C" w:rsidR="00D52EB9" w:rsidRDefault="00D52EB9">
          <w:pPr>
            <w:pStyle w:val="TOC1"/>
            <w:tabs>
              <w:tab w:val="right" w:leader="dot" w:pos="9016"/>
            </w:tabs>
            <w:rPr>
              <w:rFonts w:eastAsiaTheme="minorEastAsia"/>
              <w:noProof/>
              <w:lang w:eastAsia="en-NZ"/>
            </w:rPr>
          </w:pPr>
          <w:hyperlink w:anchor="_Toc156388885" w:history="1">
            <w:r w:rsidRPr="00794FED">
              <w:rPr>
                <w:rStyle w:val="Hyperlink"/>
                <w:noProof/>
              </w:rPr>
              <w:t>Learning reflection</w:t>
            </w:r>
            <w:r>
              <w:rPr>
                <w:noProof/>
                <w:webHidden/>
              </w:rPr>
              <w:tab/>
            </w:r>
            <w:r>
              <w:rPr>
                <w:noProof/>
                <w:webHidden/>
              </w:rPr>
              <w:fldChar w:fldCharType="begin"/>
            </w:r>
            <w:r>
              <w:rPr>
                <w:noProof/>
                <w:webHidden/>
              </w:rPr>
              <w:instrText xml:space="preserve"> PAGEREF _Toc156388885 \h </w:instrText>
            </w:r>
            <w:r>
              <w:rPr>
                <w:noProof/>
                <w:webHidden/>
              </w:rPr>
            </w:r>
            <w:r>
              <w:rPr>
                <w:noProof/>
                <w:webHidden/>
              </w:rPr>
              <w:fldChar w:fldCharType="separate"/>
            </w:r>
            <w:r>
              <w:rPr>
                <w:noProof/>
                <w:webHidden/>
              </w:rPr>
              <w:t>8</w:t>
            </w:r>
            <w:r>
              <w:rPr>
                <w:noProof/>
                <w:webHidden/>
              </w:rPr>
              <w:fldChar w:fldCharType="end"/>
            </w:r>
          </w:hyperlink>
        </w:p>
        <w:p w14:paraId="78CC70C0" w14:textId="457CAF7F" w:rsidR="00D52EB9" w:rsidRDefault="00D52EB9">
          <w:pPr>
            <w:pStyle w:val="TOC1"/>
            <w:tabs>
              <w:tab w:val="right" w:leader="dot" w:pos="9016"/>
            </w:tabs>
            <w:rPr>
              <w:rFonts w:eastAsiaTheme="minorEastAsia"/>
              <w:noProof/>
              <w:lang w:eastAsia="en-NZ"/>
            </w:rPr>
          </w:pPr>
          <w:hyperlink w:anchor="_Toc156388886" w:history="1">
            <w:r w:rsidRPr="00794FED">
              <w:rPr>
                <w:rStyle w:val="Hyperlink"/>
                <w:noProof/>
              </w:rPr>
              <w:t>Learning reflection</w:t>
            </w:r>
            <w:r>
              <w:rPr>
                <w:noProof/>
                <w:webHidden/>
              </w:rPr>
              <w:tab/>
            </w:r>
            <w:r>
              <w:rPr>
                <w:noProof/>
                <w:webHidden/>
              </w:rPr>
              <w:fldChar w:fldCharType="begin"/>
            </w:r>
            <w:r>
              <w:rPr>
                <w:noProof/>
                <w:webHidden/>
              </w:rPr>
              <w:instrText xml:space="preserve"> PAGEREF _Toc156388886 \h </w:instrText>
            </w:r>
            <w:r>
              <w:rPr>
                <w:noProof/>
                <w:webHidden/>
              </w:rPr>
            </w:r>
            <w:r>
              <w:rPr>
                <w:noProof/>
                <w:webHidden/>
              </w:rPr>
              <w:fldChar w:fldCharType="separate"/>
            </w:r>
            <w:r>
              <w:rPr>
                <w:noProof/>
                <w:webHidden/>
              </w:rPr>
              <w:t>10</w:t>
            </w:r>
            <w:r>
              <w:rPr>
                <w:noProof/>
                <w:webHidden/>
              </w:rPr>
              <w:fldChar w:fldCharType="end"/>
            </w:r>
          </w:hyperlink>
        </w:p>
        <w:p w14:paraId="560E7CFF" w14:textId="1AB26366" w:rsidR="00D52EB9" w:rsidRDefault="00D52EB9">
          <w:pPr>
            <w:pStyle w:val="TOC1"/>
            <w:tabs>
              <w:tab w:val="right" w:leader="dot" w:pos="9016"/>
            </w:tabs>
            <w:rPr>
              <w:rFonts w:eastAsiaTheme="minorEastAsia"/>
              <w:noProof/>
              <w:lang w:eastAsia="en-NZ"/>
            </w:rPr>
          </w:pPr>
          <w:hyperlink w:anchor="_Toc156388887" w:history="1">
            <w:r w:rsidRPr="00794FED">
              <w:rPr>
                <w:rStyle w:val="Hyperlink"/>
                <w:noProof/>
              </w:rPr>
              <w:t>Check-in</w:t>
            </w:r>
            <w:r>
              <w:rPr>
                <w:noProof/>
                <w:webHidden/>
              </w:rPr>
              <w:tab/>
            </w:r>
            <w:r>
              <w:rPr>
                <w:noProof/>
                <w:webHidden/>
              </w:rPr>
              <w:fldChar w:fldCharType="begin"/>
            </w:r>
            <w:r>
              <w:rPr>
                <w:noProof/>
                <w:webHidden/>
              </w:rPr>
              <w:instrText xml:space="preserve"> PAGEREF _Toc156388887 \h </w:instrText>
            </w:r>
            <w:r>
              <w:rPr>
                <w:noProof/>
                <w:webHidden/>
              </w:rPr>
            </w:r>
            <w:r>
              <w:rPr>
                <w:noProof/>
                <w:webHidden/>
              </w:rPr>
              <w:fldChar w:fldCharType="separate"/>
            </w:r>
            <w:r>
              <w:rPr>
                <w:noProof/>
                <w:webHidden/>
              </w:rPr>
              <w:t>12</w:t>
            </w:r>
            <w:r>
              <w:rPr>
                <w:noProof/>
                <w:webHidden/>
              </w:rPr>
              <w:fldChar w:fldCharType="end"/>
            </w:r>
          </w:hyperlink>
        </w:p>
        <w:p w14:paraId="04DE22C6" w14:textId="5957F2C8" w:rsidR="00D52EB9" w:rsidRDefault="00D52EB9">
          <w:pPr>
            <w:pStyle w:val="TOC1"/>
            <w:tabs>
              <w:tab w:val="right" w:leader="dot" w:pos="9016"/>
            </w:tabs>
            <w:rPr>
              <w:rFonts w:eastAsiaTheme="minorEastAsia"/>
              <w:noProof/>
              <w:lang w:eastAsia="en-NZ"/>
            </w:rPr>
          </w:pPr>
          <w:hyperlink w:anchor="_Toc156388888" w:history="1">
            <w:r w:rsidRPr="00794FED">
              <w:rPr>
                <w:rStyle w:val="Hyperlink"/>
                <w:noProof/>
              </w:rPr>
              <w:t>Learning reflection</w:t>
            </w:r>
            <w:r>
              <w:rPr>
                <w:noProof/>
                <w:webHidden/>
              </w:rPr>
              <w:tab/>
            </w:r>
            <w:r>
              <w:rPr>
                <w:noProof/>
                <w:webHidden/>
              </w:rPr>
              <w:fldChar w:fldCharType="begin"/>
            </w:r>
            <w:r>
              <w:rPr>
                <w:noProof/>
                <w:webHidden/>
              </w:rPr>
              <w:instrText xml:space="preserve"> PAGEREF _Toc156388888 \h </w:instrText>
            </w:r>
            <w:r>
              <w:rPr>
                <w:noProof/>
                <w:webHidden/>
              </w:rPr>
            </w:r>
            <w:r>
              <w:rPr>
                <w:noProof/>
                <w:webHidden/>
              </w:rPr>
              <w:fldChar w:fldCharType="separate"/>
            </w:r>
            <w:r>
              <w:rPr>
                <w:noProof/>
                <w:webHidden/>
              </w:rPr>
              <w:t>13</w:t>
            </w:r>
            <w:r>
              <w:rPr>
                <w:noProof/>
                <w:webHidden/>
              </w:rPr>
              <w:fldChar w:fldCharType="end"/>
            </w:r>
          </w:hyperlink>
        </w:p>
        <w:p w14:paraId="58E8BB21" w14:textId="07C71B2E" w:rsidR="00D52EB9" w:rsidRDefault="00D52EB9">
          <w:pPr>
            <w:pStyle w:val="TOC1"/>
            <w:tabs>
              <w:tab w:val="right" w:leader="dot" w:pos="9016"/>
            </w:tabs>
            <w:rPr>
              <w:rFonts w:eastAsiaTheme="minorEastAsia"/>
              <w:noProof/>
              <w:lang w:eastAsia="en-NZ"/>
            </w:rPr>
          </w:pPr>
          <w:hyperlink w:anchor="_Toc156388889" w:history="1">
            <w:r w:rsidRPr="00794FED">
              <w:rPr>
                <w:rStyle w:val="Hyperlink"/>
                <w:noProof/>
              </w:rPr>
              <w:t>Learning reflection</w:t>
            </w:r>
            <w:r>
              <w:rPr>
                <w:noProof/>
                <w:webHidden/>
              </w:rPr>
              <w:tab/>
            </w:r>
            <w:r>
              <w:rPr>
                <w:noProof/>
                <w:webHidden/>
              </w:rPr>
              <w:fldChar w:fldCharType="begin"/>
            </w:r>
            <w:r>
              <w:rPr>
                <w:noProof/>
                <w:webHidden/>
              </w:rPr>
              <w:instrText xml:space="preserve"> PAGEREF _Toc156388889 \h </w:instrText>
            </w:r>
            <w:r>
              <w:rPr>
                <w:noProof/>
                <w:webHidden/>
              </w:rPr>
            </w:r>
            <w:r>
              <w:rPr>
                <w:noProof/>
                <w:webHidden/>
              </w:rPr>
              <w:fldChar w:fldCharType="separate"/>
            </w:r>
            <w:r>
              <w:rPr>
                <w:noProof/>
                <w:webHidden/>
              </w:rPr>
              <w:t>15</w:t>
            </w:r>
            <w:r>
              <w:rPr>
                <w:noProof/>
                <w:webHidden/>
              </w:rPr>
              <w:fldChar w:fldCharType="end"/>
            </w:r>
          </w:hyperlink>
        </w:p>
        <w:p w14:paraId="735FB97A" w14:textId="068F2256" w:rsidR="00D52EB9" w:rsidRDefault="00D52EB9">
          <w:pPr>
            <w:pStyle w:val="TOC1"/>
            <w:tabs>
              <w:tab w:val="right" w:leader="dot" w:pos="9016"/>
            </w:tabs>
            <w:rPr>
              <w:rFonts w:eastAsiaTheme="minorEastAsia"/>
              <w:noProof/>
              <w:lang w:eastAsia="en-NZ"/>
            </w:rPr>
          </w:pPr>
          <w:hyperlink w:anchor="_Toc156388890" w:history="1">
            <w:r w:rsidRPr="00794FED">
              <w:rPr>
                <w:rStyle w:val="Hyperlink"/>
                <w:noProof/>
              </w:rPr>
              <w:t>Learning reflection</w:t>
            </w:r>
            <w:r>
              <w:rPr>
                <w:noProof/>
                <w:webHidden/>
              </w:rPr>
              <w:tab/>
            </w:r>
            <w:r>
              <w:rPr>
                <w:noProof/>
                <w:webHidden/>
              </w:rPr>
              <w:fldChar w:fldCharType="begin"/>
            </w:r>
            <w:r>
              <w:rPr>
                <w:noProof/>
                <w:webHidden/>
              </w:rPr>
              <w:instrText xml:space="preserve"> PAGEREF _Toc156388890 \h </w:instrText>
            </w:r>
            <w:r>
              <w:rPr>
                <w:noProof/>
                <w:webHidden/>
              </w:rPr>
            </w:r>
            <w:r>
              <w:rPr>
                <w:noProof/>
                <w:webHidden/>
              </w:rPr>
              <w:fldChar w:fldCharType="separate"/>
            </w:r>
            <w:r>
              <w:rPr>
                <w:noProof/>
                <w:webHidden/>
              </w:rPr>
              <w:t>17</w:t>
            </w:r>
            <w:r>
              <w:rPr>
                <w:noProof/>
                <w:webHidden/>
              </w:rPr>
              <w:fldChar w:fldCharType="end"/>
            </w:r>
          </w:hyperlink>
        </w:p>
        <w:p w14:paraId="3A5B6B04" w14:textId="0C25A312" w:rsidR="00D52EB9" w:rsidRDefault="00D52EB9">
          <w:pPr>
            <w:pStyle w:val="TOC1"/>
            <w:tabs>
              <w:tab w:val="right" w:leader="dot" w:pos="9016"/>
            </w:tabs>
            <w:rPr>
              <w:rFonts w:eastAsiaTheme="minorEastAsia"/>
              <w:noProof/>
              <w:lang w:eastAsia="en-NZ"/>
            </w:rPr>
          </w:pPr>
          <w:hyperlink w:anchor="_Toc156388891" w:history="1">
            <w:r w:rsidRPr="00794FED">
              <w:rPr>
                <w:rStyle w:val="Hyperlink"/>
                <w:noProof/>
              </w:rPr>
              <w:t>Check-in</w:t>
            </w:r>
            <w:r>
              <w:rPr>
                <w:noProof/>
                <w:webHidden/>
              </w:rPr>
              <w:tab/>
            </w:r>
            <w:r>
              <w:rPr>
                <w:noProof/>
                <w:webHidden/>
              </w:rPr>
              <w:fldChar w:fldCharType="begin"/>
            </w:r>
            <w:r>
              <w:rPr>
                <w:noProof/>
                <w:webHidden/>
              </w:rPr>
              <w:instrText xml:space="preserve"> PAGEREF _Toc156388891 \h </w:instrText>
            </w:r>
            <w:r>
              <w:rPr>
                <w:noProof/>
                <w:webHidden/>
              </w:rPr>
            </w:r>
            <w:r>
              <w:rPr>
                <w:noProof/>
                <w:webHidden/>
              </w:rPr>
              <w:fldChar w:fldCharType="separate"/>
            </w:r>
            <w:r>
              <w:rPr>
                <w:noProof/>
                <w:webHidden/>
              </w:rPr>
              <w:t>19</w:t>
            </w:r>
            <w:r>
              <w:rPr>
                <w:noProof/>
                <w:webHidden/>
              </w:rPr>
              <w:fldChar w:fldCharType="end"/>
            </w:r>
          </w:hyperlink>
        </w:p>
        <w:p w14:paraId="60254F4B" w14:textId="22B738A7" w:rsidR="00D52EB9" w:rsidRDefault="00D52EB9">
          <w:pPr>
            <w:pStyle w:val="TOC1"/>
            <w:tabs>
              <w:tab w:val="right" w:leader="dot" w:pos="9016"/>
            </w:tabs>
            <w:rPr>
              <w:rFonts w:eastAsiaTheme="minorEastAsia"/>
              <w:noProof/>
              <w:lang w:eastAsia="en-NZ"/>
            </w:rPr>
          </w:pPr>
          <w:hyperlink w:anchor="_Toc156388892" w:history="1">
            <w:r w:rsidRPr="00794FED">
              <w:rPr>
                <w:rStyle w:val="Hyperlink"/>
                <w:noProof/>
              </w:rPr>
              <w:t>Learning reflection</w:t>
            </w:r>
            <w:r>
              <w:rPr>
                <w:noProof/>
                <w:webHidden/>
              </w:rPr>
              <w:tab/>
            </w:r>
            <w:r>
              <w:rPr>
                <w:noProof/>
                <w:webHidden/>
              </w:rPr>
              <w:fldChar w:fldCharType="begin"/>
            </w:r>
            <w:r>
              <w:rPr>
                <w:noProof/>
                <w:webHidden/>
              </w:rPr>
              <w:instrText xml:space="preserve"> PAGEREF _Toc156388892 \h </w:instrText>
            </w:r>
            <w:r>
              <w:rPr>
                <w:noProof/>
                <w:webHidden/>
              </w:rPr>
            </w:r>
            <w:r>
              <w:rPr>
                <w:noProof/>
                <w:webHidden/>
              </w:rPr>
              <w:fldChar w:fldCharType="separate"/>
            </w:r>
            <w:r>
              <w:rPr>
                <w:noProof/>
                <w:webHidden/>
              </w:rPr>
              <w:t>20</w:t>
            </w:r>
            <w:r>
              <w:rPr>
                <w:noProof/>
                <w:webHidden/>
              </w:rPr>
              <w:fldChar w:fldCharType="end"/>
            </w:r>
          </w:hyperlink>
        </w:p>
        <w:p w14:paraId="3DC2EF93" w14:textId="125FDE18" w:rsidR="002C08A0" w:rsidRDefault="002C08A0">
          <w:r>
            <w:rPr>
              <w:b/>
              <w:bCs/>
              <w:noProof/>
            </w:rPr>
            <w:fldChar w:fldCharType="end"/>
          </w:r>
        </w:p>
      </w:sdtContent>
    </w:sdt>
    <w:p w14:paraId="0F440593" w14:textId="77777777" w:rsidR="002C08A0" w:rsidRDefault="002C08A0"/>
    <w:p w14:paraId="0FA04FF9" w14:textId="77777777" w:rsidR="002C08A0" w:rsidRDefault="002C08A0"/>
    <w:p w14:paraId="3031E12D" w14:textId="77777777" w:rsidR="002C08A0" w:rsidRDefault="002C08A0"/>
    <w:p w14:paraId="06AAA4B5" w14:textId="77777777" w:rsidR="002C08A0" w:rsidRDefault="002C08A0"/>
    <w:p w14:paraId="7521D1C6" w14:textId="77777777" w:rsidR="002C08A0" w:rsidRDefault="002C08A0"/>
    <w:p w14:paraId="2D44FB7B" w14:textId="77777777" w:rsidR="002C08A0" w:rsidRDefault="002C08A0"/>
    <w:p w14:paraId="52D4F8D5" w14:textId="77777777" w:rsidR="002C08A0" w:rsidRDefault="002C08A0"/>
    <w:p w14:paraId="6C4FDA3A" w14:textId="77777777" w:rsidR="002C08A0" w:rsidRDefault="002C08A0"/>
    <w:p w14:paraId="4EF6E558" w14:textId="77777777" w:rsidR="002C08A0" w:rsidRDefault="002C08A0"/>
    <w:p w14:paraId="5ABE6103" w14:textId="77777777" w:rsidR="002C08A0" w:rsidRDefault="002C08A0"/>
    <w:p w14:paraId="1E2088E9" w14:textId="569A51F1" w:rsidR="002C08A0" w:rsidRDefault="002C08A0" w:rsidP="002C08A0">
      <w:pPr>
        <w:jc w:val="center"/>
      </w:pPr>
      <w:r>
        <w:t>This journal is brought to you by the Co-Lab Learning team.  We’re always keen to hear from you if you have questions, ideas, suggestions for improvement to this journal, or topics that you’d like to learn more about.  Contact us b</w:t>
      </w:r>
      <w:r w:rsidR="006725DD">
        <w:t>y</w:t>
      </w:r>
      <w:r>
        <w:t xml:space="preserve"> emailing </w:t>
      </w:r>
      <w:hyperlink r:id="rId14" w:history="1">
        <w:r w:rsidRPr="008F662D">
          <w:rPr>
            <w:rStyle w:val="Hyperlink"/>
          </w:rPr>
          <w:t>learning@colabsolutions.govt.nz</w:t>
        </w:r>
      </w:hyperlink>
      <w:r w:rsidR="006725DD">
        <w:rPr>
          <w:rStyle w:val="Hyperlink"/>
        </w:rPr>
        <w:t xml:space="preserve"> </w:t>
      </w:r>
    </w:p>
    <w:p w14:paraId="66DAD1B8" w14:textId="65ADCCC5" w:rsidR="00633AFD" w:rsidRDefault="006725DD">
      <w:r>
        <w:t xml:space="preserve">And check out the eLearning we have available for you at </w:t>
      </w:r>
      <w:hyperlink r:id="rId15" w:history="1">
        <w:r w:rsidR="00F34E51" w:rsidRPr="00CC5498">
          <w:rPr>
            <w:rStyle w:val="Hyperlink"/>
          </w:rPr>
          <w:t>https://learning.colabsolutions.govt.nz/</w:t>
        </w:r>
      </w:hyperlink>
      <w:r w:rsidR="00F34E51">
        <w:t xml:space="preserve"> </w:t>
      </w:r>
    </w:p>
    <w:p w14:paraId="71ECE01C" w14:textId="77777777" w:rsidR="00F34E51" w:rsidRDefault="00F34E51"/>
    <w:p w14:paraId="07B97C01" w14:textId="013960DA" w:rsidR="00080487" w:rsidRDefault="0031293A" w:rsidP="00613C4C">
      <w:pPr>
        <w:pStyle w:val="Heading1"/>
      </w:pPr>
      <w:bookmarkStart w:id="0" w:name="_Toc156388877"/>
      <w:r>
        <w:rPr>
          <w:noProof/>
        </w:rPr>
        <w:lastRenderedPageBreak/>
        <w:drawing>
          <wp:anchor distT="0" distB="0" distL="114300" distR="114300" simplePos="0" relativeHeight="251675648" behindDoc="0" locked="0" layoutInCell="1" allowOverlap="1" wp14:anchorId="36799186" wp14:editId="6D600C05">
            <wp:simplePos x="0" y="0"/>
            <wp:positionH relativeFrom="column">
              <wp:posOffset>4827701</wp:posOffset>
            </wp:positionH>
            <wp:positionV relativeFrom="paragraph">
              <wp:posOffset>-428851</wp:posOffset>
            </wp:positionV>
            <wp:extent cx="760990" cy="760990"/>
            <wp:effectExtent l="0" t="0" r="0" b="1270"/>
            <wp:wrapNone/>
            <wp:docPr id="1284825673" name="Graphic 9" descr="Wave Ges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25673" name="Graphic 1284825673" descr="Wave Gesture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60990" cy="7609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005ED" w:rsidRPr="00B005ED">
        <w:t>Timatanga</w:t>
      </w:r>
      <w:proofErr w:type="spellEnd"/>
      <w:r w:rsidR="00B005ED" w:rsidRPr="00B005ED">
        <w:t xml:space="preserve"> kōrero</w:t>
      </w:r>
      <w:r w:rsidR="00B005ED">
        <w:t xml:space="preserve"> – Introduction</w:t>
      </w:r>
      <w:bookmarkEnd w:id="0"/>
      <w:r w:rsidR="00B005ED">
        <w:t xml:space="preserve"> </w:t>
      </w:r>
    </w:p>
    <w:p w14:paraId="370E2DA4" w14:textId="018D0BB3" w:rsidR="00B005ED" w:rsidRDefault="00B005ED" w:rsidP="00B005ED">
      <w:r>
        <w:t xml:space="preserve">Nau </w:t>
      </w:r>
      <w:proofErr w:type="spellStart"/>
      <w:r>
        <w:t>mai</w:t>
      </w:r>
      <w:proofErr w:type="spellEnd"/>
      <w:r>
        <w:t xml:space="preserve">, </w:t>
      </w:r>
      <w:proofErr w:type="spellStart"/>
      <w:r>
        <w:t>haere</w:t>
      </w:r>
      <w:proofErr w:type="spellEnd"/>
      <w:r>
        <w:t xml:space="preserve"> </w:t>
      </w:r>
      <w:proofErr w:type="spellStart"/>
      <w:r>
        <w:t>mai</w:t>
      </w:r>
      <w:proofErr w:type="spellEnd"/>
      <w:r>
        <w:t xml:space="preserve">, and welcome to your learning journal.  The purpose of this journal is to provide you with a space to record and reflect on ALL the different types of learning you encounter as a local government employee.  </w:t>
      </w:r>
    </w:p>
    <w:p w14:paraId="6BABB947" w14:textId="6111C4BA" w:rsidR="00B005ED" w:rsidRDefault="00B005ED" w:rsidP="00B005ED">
      <w:r>
        <w:t>Learning doesn’t just take place when we attend a course or complete a module, it happens in all sorts of ways and in lots of different places!  Regardless of whether you complete an eLearning module, attend a formal course resulting in a qualification, or pick up some new knowledge on the job, use this journal to do three things:</w:t>
      </w:r>
    </w:p>
    <w:p w14:paraId="0BCF3CB1" w14:textId="7E549A1E" w:rsidR="00B005ED" w:rsidRDefault="00B005ED" w:rsidP="00B005ED">
      <w:pPr>
        <w:pStyle w:val="ListParagraph"/>
        <w:numPr>
          <w:ilvl w:val="0"/>
          <w:numId w:val="1"/>
        </w:numPr>
      </w:pPr>
      <w:r>
        <w:t>Record the learning you’ve completed</w:t>
      </w:r>
    </w:p>
    <w:p w14:paraId="1505E88A" w14:textId="52E289D9" w:rsidR="00B005ED" w:rsidRDefault="00B005ED" w:rsidP="00B005ED">
      <w:pPr>
        <w:pStyle w:val="ListParagraph"/>
        <w:numPr>
          <w:ilvl w:val="0"/>
          <w:numId w:val="1"/>
        </w:numPr>
      </w:pPr>
      <w:r>
        <w:t>Reflect on what you’ve learned</w:t>
      </w:r>
    </w:p>
    <w:p w14:paraId="412AE890" w14:textId="1C6D073A" w:rsidR="00B005ED" w:rsidRDefault="00B005ED" w:rsidP="00B005ED">
      <w:pPr>
        <w:pStyle w:val="ListParagraph"/>
        <w:numPr>
          <w:ilvl w:val="0"/>
          <w:numId w:val="1"/>
        </w:numPr>
      </w:pPr>
      <w:r>
        <w:t xml:space="preserve">Plan how you will do something differently </w:t>
      </w:r>
      <w:r w:rsidR="00CF3C62">
        <w:t>because</w:t>
      </w:r>
      <w:r>
        <w:t xml:space="preserve"> of what you’ve learned</w:t>
      </w:r>
    </w:p>
    <w:p w14:paraId="489122AD" w14:textId="2356C7FF" w:rsidR="00B005ED" w:rsidRDefault="00783F5F" w:rsidP="00B005ED">
      <w:r>
        <w:t xml:space="preserve">The journal is </w:t>
      </w:r>
      <w:r>
        <w:rPr>
          <w:i/>
          <w:iCs/>
        </w:rPr>
        <w:t xml:space="preserve">yours </w:t>
      </w:r>
      <w:r>
        <w:t xml:space="preserve">– it is not intended to be shared with anyone else – unless you choose to do so.  </w:t>
      </w:r>
    </w:p>
    <w:p w14:paraId="6AA6443F" w14:textId="44AB5C5B" w:rsidR="00783F5F" w:rsidRDefault="00783F5F" w:rsidP="00B005ED">
      <w:r>
        <w:t>The journal is designed to be used electronically or in printed form, whichever you prefer.  It contains blank space</w:t>
      </w:r>
      <w:r w:rsidR="00864A50">
        <w:t>s</w:t>
      </w:r>
      <w:r>
        <w:t xml:space="preserve"> to record learning events, and reflection pages with questions to prompt your thinking.  On occasion, you might like a learning buddy to check in with you to see what you’ve started doing differently, and how that’s going, and so there are spaces to record this too.</w:t>
      </w:r>
    </w:p>
    <w:p w14:paraId="7BBBF406" w14:textId="6C48078C" w:rsidR="00931B8B" w:rsidRDefault="00067C5B" w:rsidP="00B005ED">
      <w:r>
        <w:t xml:space="preserve">The size of the journal is easily extendable, simply select the two </w:t>
      </w:r>
      <w:r w:rsidR="007B42CF">
        <w:t xml:space="preserve">blank </w:t>
      </w:r>
      <w:r>
        <w:t xml:space="preserve">pages </w:t>
      </w:r>
      <w:r w:rsidR="007B42CF">
        <w:t>of learning reflection and copy them onto a blank page.  Do this as many times as you nee</w:t>
      </w:r>
      <w:r w:rsidR="00324A80">
        <w:t>d to create more space.</w:t>
      </w:r>
    </w:p>
    <w:p w14:paraId="256A103D" w14:textId="038602B3" w:rsidR="00462007" w:rsidRDefault="00462007" w:rsidP="00B005ED"/>
    <w:p w14:paraId="6FB695B5" w14:textId="47223CC2" w:rsidR="00D133AD" w:rsidRDefault="00C84889" w:rsidP="00B005ED">
      <w:r>
        <w:rPr>
          <w:noProof/>
        </w:rPr>
        <mc:AlternateContent>
          <mc:Choice Requires="wpg">
            <w:drawing>
              <wp:anchor distT="45720" distB="45720" distL="182880" distR="182880" simplePos="0" relativeHeight="251698176" behindDoc="0" locked="0" layoutInCell="1" allowOverlap="1" wp14:anchorId="27BFBF35" wp14:editId="4FA06938">
                <wp:simplePos x="0" y="0"/>
                <wp:positionH relativeFrom="margin">
                  <wp:posOffset>983615</wp:posOffset>
                </wp:positionH>
                <wp:positionV relativeFrom="margin">
                  <wp:posOffset>4633595</wp:posOffset>
                </wp:positionV>
                <wp:extent cx="3928745" cy="770890"/>
                <wp:effectExtent l="0" t="0" r="0" b="10160"/>
                <wp:wrapSquare wrapText="bothSides"/>
                <wp:docPr id="198" name="Group 64"/>
                <wp:cNvGraphicFramePr/>
                <a:graphic xmlns:a="http://schemas.openxmlformats.org/drawingml/2006/main">
                  <a:graphicData uri="http://schemas.microsoft.com/office/word/2010/wordprocessingGroup">
                    <wpg:wgp>
                      <wpg:cNvGrpSpPr/>
                      <wpg:grpSpPr>
                        <a:xfrm>
                          <a:off x="0" y="0"/>
                          <a:ext cx="3928745" cy="770890"/>
                          <a:chOff x="0" y="0"/>
                          <a:chExt cx="3567448" cy="886913"/>
                        </a:xfrm>
                      </wpg:grpSpPr>
                      <wps:wsp>
                        <wps:cNvPr id="199" name="Rectangle 199"/>
                        <wps:cNvSpPr/>
                        <wps:spPr>
                          <a:xfrm>
                            <a:off x="0" y="0"/>
                            <a:ext cx="3567448" cy="270605"/>
                          </a:xfrm>
                          <a:prstGeom prst="rect">
                            <a:avLst/>
                          </a:prstGeom>
                          <a:solidFill>
                            <a:srgbClr val="003A6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A3842" w14:textId="77777777" w:rsidR="00D133AD" w:rsidRDefault="00D133A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2"/>
                            <a:ext cx="3567448" cy="6342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FF3C3" w14:textId="09B5D491" w:rsidR="008F3FC6" w:rsidRDefault="008F3FC6" w:rsidP="008F3FC6">
                              <w:pPr>
                                <w:jc w:val="center"/>
                              </w:pPr>
                              <w:r w:rsidRPr="00D52EB9">
                                <w:rPr>
                                  <w:caps/>
                                  <w:color w:val="F26522"/>
                                  <w:sz w:val="26"/>
                                  <w:szCs w:val="26"/>
                                </w:rPr>
                                <w:t>Whāia te mātauranga hei oranga mō koutou</w:t>
                              </w:r>
                              <w:r w:rsidRPr="00D52EB9">
                                <w:rPr>
                                  <w:color w:val="F26522"/>
                                </w:rPr>
                                <w:t xml:space="preserve"> </w:t>
                              </w:r>
                              <w:r>
                                <w:t>Seek after learning for the sake of your wellbeing</w:t>
                              </w:r>
                            </w:p>
                            <w:p w14:paraId="6D87DA52" w14:textId="7EF74AD7" w:rsidR="00D133AD" w:rsidRPr="008F3FC6" w:rsidRDefault="00D133AD">
                              <w:pPr>
                                <w:rPr>
                                  <w:caps/>
                                  <w:color w:val="4472C4" w:themeColor="accent1"/>
                                  <w:sz w:val="26"/>
                                  <w:szCs w:val="26"/>
                                  <w:lang w:val="mi-NZ"/>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BFBF35" id="Group 64" o:spid="_x0000_s1031" style="position:absolute;margin-left:77.45pt;margin-top:364.85pt;width:309.35pt;height:60.7pt;z-index:251698176;mso-wrap-distance-left:14.4pt;mso-wrap-distance-top:3.6pt;mso-wrap-distance-right:14.4pt;mso-wrap-distance-bottom:3.6pt;mso-position-horizontal-relative:margin;mso-position-vertical-relative:margin;mso-width-relative:margin;mso-height-relative:margin" coordsize="35674,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">
                <v:rect id="Rectangle 199"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" fillcolor="#003a64" stroked="f" strokeweight="1pt">
                  <v:textbox>
                    <w:txbxContent>
                      <w:p w14:paraId="3D1A3842" w14:textId="77777777" w:rsidR="00D133AD" w:rsidRDefault="00D133AD">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33" type="#_x0000_t202" style="position:absolute;top:2526;width:35674;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0BFF3C3" w14:textId="09B5D491" w:rsidR="008F3FC6" w:rsidRDefault="008F3FC6" w:rsidP="008F3FC6">
                        <w:pPr>
                          <w:jc w:val="center"/>
                        </w:pPr>
                        <w:r w:rsidRPr="00D52EB9">
                          <w:rPr>
                            <w:caps/>
                            <w:color w:val="F26522"/>
                            <w:sz w:val="26"/>
                            <w:szCs w:val="26"/>
                          </w:rPr>
                          <w:t>Whāia te mātauranga hei oranga mō koutou</w:t>
                        </w:r>
                        <w:r w:rsidRPr="00D52EB9">
                          <w:rPr>
                            <w:color w:val="F26522"/>
                          </w:rPr>
                          <w:t xml:space="preserve"> </w:t>
                        </w:r>
                        <w:r>
                          <w:t>Seek after learning for the sake of your wellbeing</w:t>
                        </w:r>
                      </w:p>
                      <w:p w14:paraId="6D87DA52" w14:textId="7EF74AD7" w:rsidR="00D133AD" w:rsidRPr="008F3FC6" w:rsidRDefault="00D133AD">
                        <w:pPr>
                          <w:rPr>
                            <w:caps/>
                            <w:color w:val="4472C4" w:themeColor="accent1"/>
                            <w:sz w:val="26"/>
                            <w:szCs w:val="26"/>
                            <w:lang w:val="mi-NZ"/>
                          </w:rPr>
                        </w:pPr>
                      </w:p>
                    </w:txbxContent>
                  </v:textbox>
                </v:shape>
                <w10:wrap type="square" anchorx="margin" anchory="margin"/>
              </v:group>
            </w:pict>
          </mc:Fallback>
        </mc:AlternateContent>
      </w:r>
    </w:p>
    <w:p w14:paraId="198456B8" w14:textId="77777777" w:rsidR="00D133AD" w:rsidRDefault="00D133AD" w:rsidP="00B005ED"/>
    <w:p w14:paraId="5DF37C60" w14:textId="77777777" w:rsidR="00D133AD" w:rsidRDefault="00D133AD" w:rsidP="00B005ED"/>
    <w:p w14:paraId="0CE0A14C" w14:textId="77777777" w:rsidR="00D133AD" w:rsidRDefault="00D133AD" w:rsidP="00B005ED"/>
    <w:p w14:paraId="516203DD" w14:textId="684C9F95" w:rsidR="00462007" w:rsidRPr="009E155D" w:rsidRDefault="003F2192" w:rsidP="003F2192">
      <w:pPr>
        <w:jc w:val="center"/>
        <w:rPr>
          <w:i/>
          <w:iCs/>
        </w:rPr>
      </w:pPr>
      <w:r w:rsidRPr="009E155D">
        <w:rPr>
          <w:i/>
          <w:iCs/>
        </w:rPr>
        <w:t>T</w:t>
      </w:r>
      <w:r w:rsidR="003C7107" w:rsidRPr="009E155D">
        <w:rPr>
          <w:i/>
          <w:iCs/>
        </w:rPr>
        <w:t xml:space="preserve">his </w:t>
      </w:r>
      <w:proofErr w:type="spellStart"/>
      <w:r w:rsidR="003C7107" w:rsidRPr="009E155D">
        <w:rPr>
          <w:i/>
          <w:iCs/>
        </w:rPr>
        <w:t>whakatauki</w:t>
      </w:r>
      <w:proofErr w:type="spellEnd"/>
      <w:r w:rsidR="003C7107" w:rsidRPr="009E155D">
        <w:rPr>
          <w:i/>
          <w:iCs/>
        </w:rPr>
        <w:t xml:space="preserve"> refers to the importance of learning for it is key to your wellbeing. If you follow the path of learning, the world will be your oyster.</w:t>
      </w:r>
    </w:p>
    <w:p w14:paraId="2D215E88" w14:textId="0D955C43" w:rsidR="00724AED" w:rsidRPr="00724AED" w:rsidRDefault="00724AED" w:rsidP="003F2192">
      <w:pPr>
        <w:jc w:val="center"/>
        <w:rPr>
          <w:sz w:val="12"/>
          <w:szCs w:val="12"/>
        </w:rPr>
      </w:pPr>
      <w:r w:rsidRPr="00724AED">
        <w:rPr>
          <w:sz w:val="12"/>
          <w:szCs w:val="12"/>
        </w:rPr>
        <w:t xml:space="preserve">Source: </w:t>
      </w:r>
      <w:hyperlink r:id="rId18" w:history="1">
        <w:r w:rsidRPr="00724AED">
          <w:rPr>
            <w:rStyle w:val="Hyperlink"/>
            <w:sz w:val="12"/>
            <w:szCs w:val="12"/>
          </w:rPr>
          <w:t>Inspiring Communities</w:t>
        </w:r>
      </w:hyperlink>
    </w:p>
    <w:p w14:paraId="4F15F565" w14:textId="77777777" w:rsidR="00462007" w:rsidRDefault="00462007" w:rsidP="00B005ED"/>
    <w:p w14:paraId="3886B167" w14:textId="77777777" w:rsidR="00462007" w:rsidRDefault="00462007" w:rsidP="00B005ED"/>
    <w:p w14:paraId="05FAD22C" w14:textId="77777777" w:rsidR="00462007" w:rsidRDefault="00462007" w:rsidP="00B005ED"/>
    <w:p w14:paraId="5D2FCB09" w14:textId="77777777" w:rsidR="00462007" w:rsidRDefault="00462007" w:rsidP="00B005ED"/>
    <w:p w14:paraId="74E5F130" w14:textId="77777777" w:rsidR="00462007" w:rsidRDefault="00462007" w:rsidP="00B005ED"/>
    <w:p w14:paraId="47E87167" w14:textId="77777777" w:rsidR="00462007" w:rsidRDefault="00462007" w:rsidP="00B005ED"/>
    <w:p w14:paraId="0546A8FE" w14:textId="77777777" w:rsidR="00462007" w:rsidRDefault="00462007" w:rsidP="00B005ED"/>
    <w:p w14:paraId="2A67C96F" w14:textId="77777777" w:rsidR="00462007" w:rsidRDefault="00462007" w:rsidP="00B005ED"/>
    <w:p w14:paraId="35CE3F8C" w14:textId="77777777" w:rsidR="00462007" w:rsidRDefault="00462007" w:rsidP="00B005ED"/>
    <w:p w14:paraId="3CD576BC" w14:textId="3A970468" w:rsidR="00C0540A" w:rsidRDefault="00462007" w:rsidP="00A80CE1">
      <w:pPr>
        <w:pStyle w:val="Heading1"/>
      </w:pPr>
      <w:bookmarkStart w:id="1" w:name="_Toc156388878"/>
      <w:r>
        <w:rPr>
          <w:noProof/>
        </w:rPr>
        <w:lastRenderedPageBreak/>
        <w:drawing>
          <wp:anchor distT="0" distB="0" distL="114300" distR="114300" simplePos="0" relativeHeight="251672576" behindDoc="0" locked="0" layoutInCell="1" allowOverlap="1" wp14:anchorId="49F5E27D" wp14:editId="6F403E8A">
            <wp:simplePos x="0" y="0"/>
            <wp:positionH relativeFrom="column">
              <wp:posOffset>4807714</wp:posOffset>
            </wp:positionH>
            <wp:positionV relativeFrom="paragraph">
              <wp:posOffset>-480361</wp:posOffset>
            </wp:positionV>
            <wp:extent cx="835025" cy="835025"/>
            <wp:effectExtent l="0" t="0" r="3175" b="0"/>
            <wp:wrapNone/>
            <wp:docPr id="312883478" name="Graphic 6" descr="Download from clou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83478" name="Graphic 312883478" descr="Download from clou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835025" cy="8350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C1F4B">
        <w:t>Whaka</w:t>
      </w:r>
      <w:r w:rsidR="00C0540A">
        <w:t>whiti</w:t>
      </w:r>
      <w:proofErr w:type="spellEnd"/>
      <w:r w:rsidR="00C0540A">
        <w:t xml:space="preserve"> </w:t>
      </w:r>
      <w:proofErr w:type="spellStart"/>
      <w:r w:rsidR="00C0540A">
        <w:t>akoranga</w:t>
      </w:r>
      <w:proofErr w:type="spellEnd"/>
      <w:r w:rsidR="00C0540A">
        <w:t xml:space="preserve"> - </w:t>
      </w:r>
      <w:r w:rsidR="00905207">
        <w:t>Learning transfer</w:t>
      </w:r>
      <w:bookmarkEnd w:id="1"/>
    </w:p>
    <w:p w14:paraId="307CE2E5" w14:textId="77777777" w:rsidR="006F331F" w:rsidRDefault="009B68F9" w:rsidP="006E7D2C">
      <w:proofErr w:type="spellStart"/>
      <w:r>
        <w:t>Whakawhiti</w:t>
      </w:r>
      <w:proofErr w:type="spellEnd"/>
      <w:r>
        <w:t xml:space="preserve"> </w:t>
      </w:r>
      <w:proofErr w:type="spellStart"/>
      <w:r>
        <w:t>akoranga</w:t>
      </w:r>
      <w:proofErr w:type="spellEnd"/>
      <w:r>
        <w:t xml:space="preserve"> – learning transfer, </w:t>
      </w:r>
      <w:r w:rsidR="00E62F8F">
        <w:t xml:space="preserve">is another way of describing the process of getting learning to ‘stick’.  This is when a person can apply the skills and </w:t>
      </w:r>
      <w:proofErr w:type="gramStart"/>
      <w:r w:rsidR="00E62F8F">
        <w:t>knowledge</w:t>
      </w:r>
      <w:proofErr w:type="gramEnd"/>
      <w:r w:rsidR="00E62F8F">
        <w:t xml:space="preserve"> they have learned at a training course to the world outside the classroom</w:t>
      </w:r>
      <w:r w:rsidR="006F331F">
        <w:t>, demonstrating that the learning has ‘stuck’.</w:t>
      </w:r>
    </w:p>
    <w:p w14:paraId="68E0224C" w14:textId="77777777" w:rsidR="006F331F" w:rsidRDefault="006F331F" w:rsidP="006E7D2C">
      <w:r>
        <w:t xml:space="preserve">We invest lots of time and resources into learning and development as organisations and individuals, so its </w:t>
      </w:r>
      <w:proofErr w:type="gramStart"/>
      <w:r>
        <w:t>really important</w:t>
      </w:r>
      <w:proofErr w:type="gramEnd"/>
      <w:r>
        <w:t xml:space="preserve"> that transfer of learning happens so everyone gets value out of their investment.</w:t>
      </w:r>
    </w:p>
    <w:p w14:paraId="024560A1" w14:textId="77777777" w:rsidR="004C0E23" w:rsidRDefault="00A53586" w:rsidP="004C0E23">
      <w:pPr>
        <w:pStyle w:val="Heading2"/>
      </w:pPr>
      <w:bookmarkStart w:id="2" w:name="_Toc156388879"/>
      <w:r w:rsidRPr="004C0E23">
        <w:t xml:space="preserve">How do we support </w:t>
      </w:r>
      <w:proofErr w:type="spellStart"/>
      <w:r w:rsidRPr="004C0E23">
        <w:t>whakawhiti</w:t>
      </w:r>
      <w:proofErr w:type="spellEnd"/>
      <w:r w:rsidRPr="004C0E23">
        <w:t xml:space="preserve"> </w:t>
      </w:r>
      <w:proofErr w:type="spellStart"/>
      <w:r w:rsidRPr="004C0E23">
        <w:t>akoranga</w:t>
      </w:r>
      <w:proofErr w:type="spellEnd"/>
      <w:r w:rsidRPr="004C0E23">
        <w:t>?</w:t>
      </w:r>
      <w:bookmarkEnd w:id="2"/>
    </w:p>
    <w:p w14:paraId="1EC92BDF" w14:textId="77777777" w:rsidR="00392343" w:rsidRDefault="00930766" w:rsidP="004C0E23">
      <w:r>
        <w:t>There are a few ways that learners and the manager supporting them can help learning ‘stick’ and ensure transfer of learning happens.</w:t>
      </w:r>
    </w:p>
    <w:p w14:paraId="673E3C6F" w14:textId="77777777" w:rsidR="00AB1BDF" w:rsidRDefault="00392343" w:rsidP="004C0E23">
      <w:r>
        <w:t xml:space="preserve">The guide below describes some things that participants and their line manager can do to support </w:t>
      </w:r>
      <w:proofErr w:type="spellStart"/>
      <w:r>
        <w:t>whakawhiti</w:t>
      </w:r>
      <w:proofErr w:type="spellEnd"/>
      <w:r>
        <w:t xml:space="preserve"> </w:t>
      </w:r>
      <w:proofErr w:type="spellStart"/>
      <w:r>
        <w:t>akoranga</w:t>
      </w:r>
      <w:proofErr w:type="spellEnd"/>
      <w:r>
        <w:t xml:space="preserve"> </w:t>
      </w:r>
      <w:r w:rsidRPr="001A3503">
        <w:rPr>
          <w:b/>
          <w:bCs/>
          <w:i/>
          <w:iCs/>
        </w:rPr>
        <w:t>before, during and after</w:t>
      </w:r>
      <w:r>
        <w:rPr>
          <w:i/>
          <w:iCs/>
        </w:rPr>
        <w:t xml:space="preserve"> </w:t>
      </w:r>
      <w:r>
        <w:t>a learning experience.</w:t>
      </w:r>
    </w:p>
    <w:p w14:paraId="0A71C478" w14:textId="77777777" w:rsidR="00425BA6" w:rsidRDefault="00425BA6" w:rsidP="004C0E23"/>
    <w:tbl>
      <w:tblPr>
        <w:tblStyle w:val="TableGrid"/>
        <w:tblW w:w="0" w:type="auto"/>
        <w:tblLook w:val="04A0" w:firstRow="1" w:lastRow="0" w:firstColumn="1" w:lastColumn="0" w:noHBand="0" w:noVBand="1"/>
      </w:tblPr>
      <w:tblGrid>
        <w:gridCol w:w="4508"/>
        <w:gridCol w:w="4508"/>
      </w:tblGrid>
      <w:tr w:rsidR="00AB1B4E" w14:paraId="629C864D" w14:textId="77777777" w:rsidTr="00913778">
        <w:tc>
          <w:tcPr>
            <w:tcW w:w="4508" w:type="dxa"/>
            <w:tcBorders>
              <w:top w:val="nil"/>
              <w:left w:val="nil"/>
              <w:right w:val="nil"/>
            </w:tcBorders>
            <w:shd w:val="clear" w:color="auto" w:fill="003A64"/>
            <w:vAlign w:val="center"/>
          </w:tcPr>
          <w:p w14:paraId="1C2CEC90" w14:textId="77777777" w:rsidR="00AB1B4E" w:rsidRDefault="00AB1B4E" w:rsidP="00913778">
            <w:pPr>
              <w:pStyle w:val="Heading1"/>
            </w:pPr>
            <w:bookmarkStart w:id="3" w:name="_Toc156388880"/>
            <w:r w:rsidRPr="00864634">
              <w:t>Participant</w:t>
            </w:r>
            <w:bookmarkEnd w:id="3"/>
          </w:p>
          <w:p w14:paraId="6FF8941E" w14:textId="7014B418" w:rsidR="00913778" w:rsidRPr="00913778" w:rsidRDefault="00913778" w:rsidP="00913778"/>
        </w:tc>
        <w:tc>
          <w:tcPr>
            <w:tcW w:w="4508" w:type="dxa"/>
            <w:tcBorders>
              <w:top w:val="nil"/>
              <w:left w:val="nil"/>
              <w:right w:val="nil"/>
            </w:tcBorders>
            <w:shd w:val="clear" w:color="auto" w:fill="003A64"/>
            <w:vAlign w:val="center"/>
          </w:tcPr>
          <w:p w14:paraId="2E573517" w14:textId="654DEE62" w:rsidR="00AB1B4E" w:rsidRPr="00864634" w:rsidRDefault="00AB1B4E" w:rsidP="00913778">
            <w:pPr>
              <w:pStyle w:val="Heading1"/>
            </w:pPr>
            <w:bookmarkStart w:id="4" w:name="_Toc156388881"/>
            <w:r w:rsidRPr="00864634">
              <w:t>Line manager</w:t>
            </w:r>
            <w:bookmarkEnd w:id="4"/>
          </w:p>
        </w:tc>
      </w:tr>
      <w:tr w:rsidR="004D4088" w14:paraId="719E2D9F" w14:textId="77777777" w:rsidTr="004D4088">
        <w:tc>
          <w:tcPr>
            <w:tcW w:w="4508" w:type="dxa"/>
          </w:tcPr>
          <w:p w14:paraId="0129997F" w14:textId="5A79FB86" w:rsidR="0020134B" w:rsidRPr="0020134B" w:rsidRDefault="0020134B" w:rsidP="0020134B">
            <w:r>
              <w:t>Getting the most out of your learning and development activities</w:t>
            </w:r>
          </w:p>
        </w:tc>
        <w:tc>
          <w:tcPr>
            <w:tcW w:w="4508" w:type="dxa"/>
          </w:tcPr>
          <w:p w14:paraId="33F24DC4" w14:textId="0F78709D" w:rsidR="0020134B" w:rsidRPr="0020134B" w:rsidRDefault="0020134B" w:rsidP="0020134B">
            <w:r>
              <w:t>Supporting your people to get the most out of their learning and development activities</w:t>
            </w:r>
          </w:p>
        </w:tc>
      </w:tr>
      <w:tr w:rsidR="004D4088" w14:paraId="45141FE0" w14:textId="77777777" w:rsidTr="004D4088">
        <w:tc>
          <w:tcPr>
            <w:tcW w:w="4508" w:type="dxa"/>
          </w:tcPr>
          <w:p w14:paraId="528C2FAB" w14:textId="77777777" w:rsidR="004D4088" w:rsidRPr="00D52EB9" w:rsidRDefault="007E55C8" w:rsidP="004C0E23">
            <w:pPr>
              <w:rPr>
                <w:b/>
                <w:bCs/>
                <w:color w:val="F26522"/>
              </w:rPr>
            </w:pPr>
            <w:r w:rsidRPr="00D52EB9">
              <w:rPr>
                <w:b/>
                <w:bCs/>
                <w:color w:val="F26522"/>
              </w:rPr>
              <w:t>Before</w:t>
            </w:r>
          </w:p>
          <w:p w14:paraId="235791C6" w14:textId="77777777" w:rsidR="007E55C8" w:rsidRDefault="007E55C8" w:rsidP="007E55C8">
            <w:pPr>
              <w:pStyle w:val="ListParagraph"/>
              <w:numPr>
                <w:ilvl w:val="0"/>
                <w:numId w:val="9"/>
              </w:numPr>
            </w:pPr>
            <w:r>
              <w:t>Complete any required pre-work</w:t>
            </w:r>
          </w:p>
          <w:p w14:paraId="1E4FA020" w14:textId="77777777" w:rsidR="007E55C8" w:rsidRDefault="007E55C8" w:rsidP="007E55C8">
            <w:pPr>
              <w:pStyle w:val="ListParagraph"/>
              <w:numPr>
                <w:ilvl w:val="0"/>
                <w:numId w:val="9"/>
              </w:numPr>
            </w:pPr>
            <w:r>
              <w:t>Prepare the space and time to participate fully</w:t>
            </w:r>
          </w:p>
          <w:p w14:paraId="5C4914CC" w14:textId="299496A3" w:rsidR="007E55C8" w:rsidRPr="007E55C8" w:rsidRDefault="007E55C8" w:rsidP="007E55C8">
            <w:pPr>
              <w:pStyle w:val="ListParagraph"/>
              <w:numPr>
                <w:ilvl w:val="0"/>
                <w:numId w:val="9"/>
              </w:numPr>
            </w:pPr>
            <w:r>
              <w:t>Set the expectation that you will be unavailable while you are participating in learning</w:t>
            </w:r>
          </w:p>
        </w:tc>
        <w:tc>
          <w:tcPr>
            <w:tcW w:w="4508" w:type="dxa"/>
          </w:tcPr>
          <w:p w14:paraId="0BBFF710" w14:textId="77777777" w:rsidR="004D4088" w:rsidRPr="00D52EB9" w:rsidRDefault="00F13CCD" w:rsidP="004C0E23">
            <w:pPr>
              <w:rPr>
                <w:b/>
                <w:bCs/>
                <w:color w:val="F26522"/>
              </w:rPr>
            </w:pPr>
            <w:r w:rsidRPr="00D52EB9">
              <w:rPr>
                <w:b/>
                <w:bCs/>
                <w:color w:val="F26522"/>
              </w:rPr>
              <w:t>Before</w:t>
            </w:r>
          </w:p>
          <w:p w14:paraId="73047358" w14:textId="77777777" w:rsidR="00F13CCD" w:rsidRDefault="00F13CCD" w:rsidP="00F13CCD">
            <w:pPr>
              <w:pStyle w:val="ListParagraph"/>
              <w:numPr>
                <w:ilvl w:val="0"/>
                <w:numId w:val="11"/>
              </w:numPr>
            </w:pPr>
            <w:r>
              <w:t>Take an interest</w:t>
            </w:r>
          </w:p>
          <w:p w14:paraId="576A76B9" w14:textId="77777777" w:rsidR="00F13CCD" w:rsidRDefault="00F13CCD" w:rsidP="00F13CCD">
            <w:pPr>
              <w:pStyle w:val="ListParagraph"/>
              <w:numPr>
                <w:ilvl w:val="0"/>
                <w:numId w:val="11"/>
              </w:numPr>
            </w:pPr>
            <w:r>
              <w:t>Ask about the course and what’s involved</w:t>
            </w:r>
          </w:p>
          <w:p w14:paraId="3CACD109" w14:textId="77777777" w:rsidR="00F13CCD" w:rsidRDefault="00F13CCD" w:rsidP="00F13CCD">
            <w:pPr>
              <w:pStyle w:val="ListParagraph"/>
              <w:numPr>
                <w:ilvl w:val="0"/>
                <w:numId w:val="11"/>
              </w:numPr>
            </w:pPr>
            <w:r>
              <w:t>Offer support in terms of ensuring they have the time to participate fully</w:t>
            </w:r>
          </w:p>
          <w:p w14:paraId="7AAFCB38" w14:textId="51B635CE" w:rsidR="00F13CCD" w:rsidRPr="00F13CCD" w:rsidRDefault="00F13CCD" w:rsidP="00F13CCD">
            <w:pPr>
              <w:pStyle w:val="ListParagraph"/>
              <w:numPr>
                <w:ilvl w:val="0"/>
                <w:numId w:val="11"/>
              </w:numPr>
            </w:pPr>
            <w:r>
              <w:t>Communicate the value of learning and development</w:t>
            </w:r>
          </w:p>
        </w:tc>
      </w:tr>
      <w:tr w:rsidR="004D4088" w14:paraId="02ACC72F" w14:textId="77777777" w:rsidTr="004D4088">
        <w:tc>
          <w:tcPr>
            <w:tcW w:w="4508" w:type="dxa"/>
          </w:tcPr>
          <w:p w14:paraId="18579292" w14:textId="77777777" w:rsidR="004D4088" w:rsidRPr="00D52EB9" w:rsidRDefault="007E55C8" w:rsidP="004C0E23">
            <w:pPr>
              <w:rPr>
                <w:b/>
                <w:bCs/>
                <w:color w:val="F26522"/>
              </w:rPr>
            </w:pPr>
            <w:r w:rsidRPr="00D52EB9">
              <w:rPr>
                <w:b/>
                <w:bCs/>
                <w:color w:val="F26522"/>
              </w:rPr>
              <w:t>During</w:t>
            </w:r>
          </w:p>
          <w:p w14:paraId="484F1768" w14:textId="77777777" w:rsidR="007E55C8" w:rsidRDefault="007E55C8" w:rsidP="007E55C8">
            <w:pPr>
              <w:pStyle w:val="ListParagraph"/>
              <w:numPr>
                <w:ilvl w:val="0"/>
                <w:numId w:val="8"/>
              </w:numPr>
            </w:pPr>
            <w:r>
              <w:t>Be present</w:t>
            </w:r>
          </w:p>
          <w:p w14:paraId="0C8CA0F3" w14:textId="77777777" w:rsidR="007E55C8" w:rsidRDefault="007E55C8" w:rsidP="007E55C8">
            <w:pPr>
              <w:pStyle w:val="ListParagraph"/>
              <w:numPr>
                <w:ilvl w:val="0"/>
                <w:numId w:val="8"/>
              </w:numPr>
            </w:pPr>
            <w:r>
              <w:t>Engage fully</w:t>
            </w:r>
          </w:p>
          <w:p w14:paraId="1403195F" w14:textId="77777777" w:rsidR="007E55C8" w:rsidRDefault="007E55C8" w:rsidP="007E55C8">
            <w:pPr>
              <w:pStyle w:val="ListParagraph"/>
              <w:numPr>
                <w:ilvl w:val="0"/>
                <w:numId w:val="8"/>
              </w:numPr>
            </w:pPr>
            <w:r>
              <w:t>Choose your mindset</w:t>
            </w:r>
          </w:p>
          <w:p w14:paraId="3017AA05" w14:textId="000438E2" w:rsidR="007E55C8" w:rsidRPr="007E55C8" w:rsidRDefault="007E55C8" w:rsidP="007E55C8">
            <w:pPr>
              <w:pStyle w:val="ListParagraph"/>
              <w:numPr>
                <w:ilvl w:val="0"/>
                <w:numId w:val="8"/>
              </w:numPr>
            </w:pPr>
            <w:r>
              <w:t>Own your contribution</w:t>
            </w:r>
          </w:p>
        </w:tc>
        <w:tc>
          <w:tcPr>
            <w:tcW w:w="4508" w:type="dxa"/>
          </w:tcPr>
          <w:p w14:paraId="5EBF0157" w14:textId="77777777" w:rsidR="004D4088" w:rsidRDefault="00F13CCD" w:rsidP="004C0E23">
            <w:pPr>
              <w:rPr>
                <w:b/>
                <w:bCs/>
              </w:rPr>
            </w:pPr>
            <w:r w:rsidRPr="00D52EB9">
              <w:rPr>
                <w:b/>
                <w:bCs/>
                <w:color w:val="F26522"/>
              </w:rPr>
              <w:t>During</w:t>
            </w:r>
          </w:p>
          <w:p w14:paraId="16E24CE6" w14:textId="314B0605" w:rsidR="00F13CCD" w:rsidRPr="00F13CCD" w:rsidRDefault="00F13CCD" w:rsidP="00B10F61">
            <w:pPr>
              <w:pStyle w:val="ListParagraph"/>
              <w:numPr>
                <w:ilvl w:val="0"/>
                <w:numId w:val="12"/>
              </w:numPr>
            </w:pPr>
            <w:r>
              <w:t xml:space="preserve">Ensure they have the space and time to </w:t>
            </w:r>
            <w:r w:rsidR="00B10F61">
              <w:t>participate</w:t>
            </w:r>
            <w:r>
              <w:t xml:space="preserve"> fully with no interruptions</w:t>
            </w:r>
          </w:p>
        </w:tc>
      </w:tr>
      <w:tr w:rsidR="004D4088" w14:paraId="513C162A" w14:textId="77777777" w:rsidTr="004D4088">
        <w:tc>
          <w:tcPr>
            <w:tcW w:w="4508" w:type="dxa"/>
          </w:tcPr>
          <w:p w14:paraId="18943BF2" w14:textId="77777777" w:rsidR="004D4088" w:rsidRPr="00D52EB9" w:rsidRDefault="007E55C8" w:rsidP="004C0E23">
            <w:pPr>
              <w:rPr>
                <w:b/>
                <w:bCs/>
                <w:color w:val="F26522"/>
              </w:rPr>
            </w:pPr>
            <w:r w:rsidRPr="00D52EB9">
              <w:rPr>
                <w:b/>
                <w:bCs/>
                <w:color w:val="F26522"/>
              </w:rPr>
              <w:t>After</w:t>
            </w:r>
          </w:p>
          <w:p w14:paraId="5B96DAFF" w14:textId="77777777" w:rsidR="007E55C8" w:rsidRDefault="007E55C8" w:rsidP="007E55C8">
            <w:pPr>
              <w:pStyle w:val="ListParagraph"/>
              <w:numPr>
                <w:ilvl w:val="0"/>
                <w:numId w:val="10"/>
              </w:numPr>
            </w:pPr>
            <w:r>
              <w:t>Complete any provided post-learning activities</w:t>
            </w:r>
          </w:p>
          <w:p w14:paraId="45531C7D" w14:textId="77777777" w:rsidR="007E55C8" w:rsidRDefault="007E55C8" w:rsidP="007E55C8">
            <w:pPr>
              <w:pStyle w:val="ListParagraph"/>
              <w:numPr>
                <w:ilvl w:val="0"/>
                <w:numId w:val="10"/>
              </w:numPr>
            </w:pPr>
            <w:r>
              <w:t xml:space="preserve">Plan your first 1:30 (one thing to work on for the next </w:t>
            </w:r>
            <w:r w:rsidR="00416450">
              <w:t>30 days)</w:t>
            </w:r>
          </w:p>
          <w:p w14:paraId="0CE72C2D" w14:textId="77777777" w:rsidR="00416450" w:rsidRDefault="00416450" w:rsidP="007E55C8">
            <w:pPr>
              <w:pStyle w:val="ListParagraph"/>
              <w:numPr>
                <w:ilvl w:val="0"/>
                <w:numId w:val="10"/>
              </w:numPr>
            </w:pPr>
            <w:r>
              <w:t>Load into your performance development plan as a goal</w:t>
            </w:r>
          </w:p>
          <w:p w14:paraId="5E9F010E" w14:textId="77777777" w:rsidR="00416450" w:rsidRDefault="00416450" w:rsidP="007E55C8">
            <w:pPr>
              <w:pStyle w:val="ListParagraph"/>
              <w:numPr>
                <w:ilvl w:val="0"/>
                <w:numId w:val="10"/>
              </w:numPr>
            </w:pPr>
            <w:r>
              <w:t>Share what you’ve learned with your team and line manager</w:t>
            </w:r>
          </w:p>
          <w:p w14:paraId="39620F52" w14:textId="1D5E23A0" w:rsidR="00416450" w:rsidRPr="007E55C8" w:rsidRDefault="00416450" w:rsidP="007E55C8">
            <w:pPr>
              <w:pStyle w:val="ListParagraph"/>
              <w:numPr>
                <w:ilvl w:val="0"/>
                <w:numId w:val="10"/>
              </w:numPr>
            </w:pPr>
            <w:r>
              <w:t>Seek help to apply your learning or find out more if needed</w:t>
            </w:r>
          </w:p>
        </w:tc>
        <w:tc>
          <w:tcPr>
            <w:tcW w:w="4508" w:type="dxa"/>
          </w:tcPr>
          <w:p w14:paraId="0C8B3509" w14:textId="77777777" w:rsidR="004D4088" w:rsidRPr="00913778" w:rsidRDefault="00B10F61" w:rsidP="004C0E23">
            <w:pPr>
              <w:rPr>
                <w:b/>
                <w:bCs/>
                <w:color w:val="F26522"/>
              </w:rPr>
            </w:pPr>
            <w:r w:rsidRPr="00913778">
              <w:rPr>
                <w:b/>
                <w:bCs/>
                <w:color w:val="F26522"/>
              </w:rPr>
              <w:t>After</w:t>
            </w:r>
          </w:p>
          <w:p w14:paraId="26EC2E4D" w14:textId="77777777" w:rsidR="00B10F61" w:rsidRDefault="00B10F61" w:rsidP="00B10F61">
            <w:pPr>
              <w:pStyle w:val="ListParagraph"/>
              <w:numPr>
                <w:ilvl w:val="0"/>
                <w:numId w:val="13"/>
              </w:numPr>
            </w:pPr>
            <w:r>
              <w:t>Ask what they learned</w:t>
            </w:r>
          </w:p>
          <w:p w14:paraId="04D78D77" w14:textId="77777777" w:rsidR="00B10F61" w:rsidRDefault="00B10F61" w:rsidP="00B10F61">
            <w:pPr>
              <w:pStyle w:val="ListParagraph"/>
              <w:numPr>
                <w:ilvl w:val="0"/>
                <w:numId w:val="13"/>
              </w:numPr>
            </w:pPr>
            <w:r>
              <w:t xml:space="preserve">Support them to apply/practice the new skills, </w:t>
            </w:r>
            <w:proofErr w:type="gramStart"/>
            <w:r>
              <w:t>tools</w:t>
            </w:r>
            <w:proofErr w:type="gramEnd"/>
            <w:r>
              <w:t xml:space="preserve"> or knowledge</w:t>
            </w:r>
          </w:p>
          <w:p w14:paraId="5F944E30" w14:textId="77777777" w:rsidR="00B10F61" w:rsidRDefault="00B10F61" w:rsidP="00B10F61">
            <w:pPr>
              <w:pStyle w:val="ListParagraph"/>
              <w:numPr>
                <w:ilvl w:val="0"/>
                <w:numId w:val="13"/>
              </w:numPr>
            </w:pPr>
            <w:r>
              <w:t>Support them to share key learnings with the team</w:t>
            </w:r>
          </w:p>
          <w:p w14:paraId="1A185B87" w14:textId="77777777" w:rsidR="00B10F61" w:rsidRDefault="00B10F61" w:rsidP="00B10F61">
            <w:pPr>
              <w:pStyle w:val="ListParagraph"/>
              <w:numPr>
                <w:ilvl w:val="0"/>
                <w:numId w:val="13"/>
              </w:numPr>
            </w:pPr>
            <w:r>
              <w:t>Support them to develop a 1:30 plan</w:t>
            </w:r>
          </w:p>
          <w:p w14:paraId="478AF43C" w14:textId="77777777" w:rsidR="00B10F61" w:rsidRDefault="00B10F61" w:rsidP="00B10F61">
            <w:pPr>
              <w:pStyle w:val="ListParagraph"/>
              <w:numPr>
                <w:ilvl w:val="0"/>
                <w:numId w:val="13"/>
              </w:numPr>
            </w:pPr>
            <w:r>
              <w:t>Follow up to find out</w:t>
            </w:r>
            <w:r w:rsidR="009652FD">
              <w:t xml:space="preserve"> how they implemented the learning</w:t>
            </w:r>
          </w:p>
          <w:p w14:paraId="01F28DF1" w14:textId="7FA7B86C" w:rsidR="009652FD" w:rsidRPr="00B10F61" w:rsidRDefault="009652FD" w:rsidP="00B10F61">
            <w:pPr>
              <w:pStyle w:val="ListParagraph"/>
              <w:numPr>
                <w:ilvl w:val="0"/>
                <w:numId w:val="13"/>
              </w:numPr>
            </w:pPr>
            <w:r>
              <w:t>Discuss during 1:1s and consider creating a related development goal</w:t>
            </w:r>
          </w:p>
        </w:tc>
      </w:tr>
      <w:tr w:rsidR="00C82683" w14:paraId="05B11EE3" w14:textId="77777777" w:rsidTr="0061611D">
        <w:tc>
          <w:tcPr>
            <w:tcW w:w="9016" w:type="dxa"/>
            <w:gridSpan w:val="2"/>
          </w:tcPr>
          <w:p w14:paraId="5827B0A9" w14:textId="560DF1A8" w:rsidR="00C82683" w:rsidRPr="00C82683" w:rsidRDefault="00C82683" w:rsidP="00C82683">
            <w:pPr>
              <w:jc w:val="center"/>
              <w:rPr>
                <w:sz w:val="16"/>
                <w:szCs w:val="16"/>
              </w:rPr>
            </w:pPr>
            <w:r>
              <w:rPr>
                <w:sz w:val="16"/>
                <w:szCs w:val="16"/>
              </w:rPr>
              <w:t>Source: Dimond, K. (2023).  Waikato Regional Council</w:t>
            </w:r>
          </w:p>
        </w:tc>
      </w:tr>
    </w:tbl>
    <w:p w14:paraId="0C90A6EF" w14:textId="77777777" w:rsidR="00E05AC8" w:rsidRDefault="00E05AC8">
      <w:r>
        <w:br w:type="page"/>
      </w:r>
    </w:p>
    <w:p w14:paraId="43C1C7C1" w14:textId="260C26A1" w:rsidR="00E05AC8" w:rsidRDefault="001504FC" w:rsidP="00E05AC8">
      <w:pPr>
        <w:pStyle w:val="Heading1"/>
      </w:pPr>
      <w:bookmarkStart w:id="5" w:name="_Toc156388882"/>
      <w:r>
        <w:rPr>
          <w:noProof/>
        </w:rPr>
        <w:lastRenderedPageBreak/>
        <w:drawing>
          <wp:anchor distT="0" distB="0" distL="114300" distR="114300" simplePos="0" relativeHeight="251664384" behindDoc="0" locked="0" layoutInCell="1" allowOverlap="1" wp14:anchorId="29C64B91" wp14:editId="41B2F064">
            <wp:simplePos x="0" y="0"/>
            <wp:positionH relativeFrom="column">
              <wp:posOffset>5012283</wp:posOffset>
            </wp:positionH>
            <wp:positionV relativeFrom="paragraph">
              <wp:posOffset>-206</wp:posOffset>
            </wp:positionV>
            <wp:extent cx="729406" cy="729406"/>
            <wp:effectExtent l="0" t="0" r="0" b="0"/>
            <wp:wrapNone/>
            <wp:docPr id="1025751199" name="Graphic 4"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9406" cy="729406"/>
                    </a:xfrm>
                    <a:prstGeom prst="rect">
                      <a:avLst/>
                    </a:prstGeom>
                  </pic:spPr>
                </pic:pic>
              </a:graphicData>
            </a:graphic>
            <wp14:sizeRelH relativeFrom="margin">
              <wp14:pctWidth>0</wp14:pctWidth>
            </wp14:sizeRelH>
            <wp14:sizeRelV relativeFrom="margin">
              <wp14:pctHeight>0</wp14:pctHeight>
            </wp14:sizeRelV>
          </wp:anchor>
        </w:drawing>
      </w:r>
      <w:r w:rsidR="00E05AC8">
        <w:t>1:30 tool</w:t>
      </w:r>
      <w:bookmarkEnd w:id="5"/>
    </w:p>
    <w:p w14:paraId="2D970870" w14:textId="2AAF66EC" w:rsidR="00E05AC8" w:rsidRDefault="00E05AC8" w:rsidP="00E05AC8">
      <w:r>
        <w:t>The 1:30 tool is a way of keeping learning alive through deliberate action.</w:t>
      </w:r>
      <w:r w:rsidR="001504FC">
        <w:t xml:space="preserve">  </w:t>
      </w:r>
    </w:p>
    <w:p w14:paraId="1B3DFEF5" w14:textId="77777777" w:rsidR="00E05AC8" w:rsidRDefault="00E05AC8" w:rsidP="00E05AC8"/>
    <w:p w14:paraId="5FD3BE91" w14:textId="490594CE" w:rsidR="002F0CAB" w:rsidRDefault="002B0072" w:rsidP="002B0072">
      <w:pPr>
        <w:ind w:left="1440" w:hanging="1440"/>
      </w:pPr>
      <w:r w:rsidRPr="00050EE9">
        <w:rPr>
          <w:shd w:val="clear" w:color="auto" w:fill="FBCBB3"/>
        </w:rPr>
        <w:t>Step 1</w:t>
      </w:r>
      <w:r>
        <w:tab/>
        <w:t>After a learning event, decide on one action you will take, or one tool or skill you will apply, over the next 30 days</w:t>
      </w:r>
      <w:r w:rsidR="00050EE9">
        <w:t>.</w:t>
      </w:r>
    </w:p>
    <w:p w14:paraId="6560D68B" w14:textId="74F729A5" w:rsidR="002B0072" w:rsidRDefault="0085189B" w:rsidP="002B0072">
      <w:pPr>
        <w:ind w:left="1440" w:hanging="1440"/>
      </w:pPr>
      <w:r w:rsidRPr="00050EE9">
        <w:rPr>
          <w:shd w:val="clear" w:color="auto" w:fill="FBCBB3"/>
        </w:rPr>
        <w:t>Step 2</w:t>
      </w:r>
      <w:r>
        <w:tab/>
        <w:t>If appropriate, add this action, tool or skill to your performance development plan and share it with your manager</w:t>
      </w:r>
      <w:r w:rsidR="00050EE9">
        <w:t>.</w:t>
      </w:r>
    </w:p>
    <w:p w14:paraId="255AF403" w14:textId="1A52C909" w:rsidR="0085189B" w:rsidRDefault="0085189B" w:rsidP="002B0072">
      <w:pPr>
        <w:ind w:left="1440" w:hanging="1440"/>
      </w:pPr>
      <w:r w:rsidRPr="00050EE9">
        <w:rPr>
          <w:shd w:val="clear" w:color="auto" w:fill="FBCBB3"/>
        </w:rPr>
        <w:t>Step 3</w:t>
      </w:r>
      <w:r>
        <w:tab/>
        <w:t>Plan a check-in after 15 days and again after 30 days to see how you are tracking.  It might help to have an accountability buddy</w:t>
      </w:r>
      <w:r w:rsidR="00D548FC">
        <w:t xml:space="preserve"> – someone who will check in with you to discuss your progress</w:t>
      </w:r>
      <w:r w:rsidR="00050EE9">
        <w:t>.</w:t>
      </w:r>
    </w:p>
    <w:p w14:paraId="3D350F75" w14:textId="149B0671" w:rsidR="00D548FC" w:rsidRDefault="00D548FC" w:rsidP="002B0072">
      <w:pPr>
        <w:ind w:left="1440" w:hanging="1440"/>
      </w:pPr>
      <w:r w:rsidRPr="00050EE9">
        <w:rPr>
          <w:shd w:val="clear" w:color="auto" w:fill="FBCBB3"/>
        </w:rPr>
        <w:t>Step 4</w:t>
      </w:r>
      <w:r>
        <w:tab/>
        <w:t>After 30 days reflect on your progress and choose another action for the next 30 days</w:t>
      </w:r>
      <w:r w:rsidR="00050EE9">
        <w:t>.</w:t>
      </w:r>
    </w:p>
    <w:p w14:paraId="31A2229C" w14:textId="77777777" w:rsidR="00D548FC" w:rsidRDefault="00D548FC" w:rsidP="002B0072">
      <w:pPr>
        <w:ind w:left="1440" w:hanging="1440"/>
      </w:pPr>
    </w:p>
    <w:p w14:paraId="5E9D0561" w14:textId="20E244A6" w:rsidR="004D640C" w:rsidRDefault="004D640C" w:rsidP="002B0072">
      <w:pPr>
        <w:ind w:left="1440" w:hanging="1440"/>
      </w:pPr>
      <w:r>
        <w:t>Use the template below – and throughout this journal – to help reinforce your 1:30</w:t>
      </w:r>
      <w:r w:rsidR="00C96E7B">
        <w:t>.</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C96E7B" w14:paraId="70B89282" w14:textId="77777777" w:rsidTr="007370B4">
        <w:tc>
          <w:tcPr>
            <w:tcW w:w="9072" w:type="dxa"/>
            <w:shd w:val="clear" w:color="auto" w:fill="FBCBB3"/>
          </w:tcPr>
          <w:p w14:paraId="1F4D3A0C" w14:textId="4CF8C01B" w:rsidR="00C96E7B" w:rsidRDefault="00C96E7B" w:rsidP="002B0072">
            <w:r>
              <w:t>The one action/tool/skill I will apply is:</w:t>
            </w:r>
          </w:p>
        </w:tc>
      </w:tr>
      <w:tr w:rsidR="00C96E7B" w14:paraId="778DC4FC" w14:textId="77777777" w:rsidTr="007370B4">
        <w:tc>
          <w:tcPr>
            <w:tcW w:w="9072" w:type="dxa"/>
            <w:shd w:val="clear" w:color="auto" w:fill="FBCBB3"/>
          </w:tcPr>
          <w:p w14:paraId="46642DD7" w14:textId="77777777" w:rsidR="00C96E7B" w:rsidRDefault="00C96E7B" w:rsidP="002B0072"/>
          <w:p w14:paraId="780D968C" w14:textId="77777777" w:rsidR="00C96E7B" w:rsidRDefault="00C96E7B" w:rsidP="002B0072"/>
          <w:p w14:paraId="36CFE406" w14:textId="77777777" w:rsidR="00C96E7B" w:rsidRDefault="00C96E7B" w:rsidP="002B0072"/>
          <w:p w14:paraId="1A903030" w14:textId="77777777" w:rsidR="00C96E7B" w:rsidRDefault="00C96E7B" w:rsidP="002B0072"/>
          <w:p w14:paraId="73D96F3F" w14:textId="77777777" w:rsidR="00C96E7B" w:rsidRDefault="00C96E7B" w:rsidP="002B0072"/>
        </w:tc>
      </w:tr>
    </w:tbl>
    <w:p w14:paraId="6B4829B5" w14:textId="77777777" w:rsidR="00783F5F" w:rsidRDefault="00783F5F" w:rsidP="00B005ED"/>
    <w:tbl>
      <w:tblPr>
        <w:tblStyle w:val="TableGrid"/>
        <w:tblW w:w="7513" w:type="dxa"/>
        <w:tblInd w:w="562" w:type="dxa"/>
        <w:shd w:val="clear" w:color="auto" w:fill="FBCBB3"/>
        <w:tblLook w:val="04A0" w:firstRow="1" w:lastRow="0" w:firstColumn="1" w:lastColumn="0" w:noHBand="0" w:noVBand="1"/>
      </w:tblPr>
      <w:tblGrid>
        <w:gridCol w:w="7513"/>
      </w:tblGrid>
      <w:tr w:rsidR="00050EE9" w14:paraId="2C3CBB89" w14:textId="77777777" w:rsidTr="00050EE9">
        <w:tc>
          <w:tcPr>
            <w:tcW w:w="7513" w:type="dxa"/>
            <w:shd w:val="clear" w:color="auto" w:fill="FBCBB3"/>
          </w:tcPr>
          <w:p w14:paraId="5A166DBC" w14:textId="23A53BEC" w:rsidR="00050EE9" w:rsidRDefault="00050EE9" w:rsidP="00B005ED">
            <w:proofErr w:type="gramStart"/>
            <w:r>
              <w:t>15 day</w:t>
            </w:r>
            <w:proofErr w:type="gramEnd"/>
            <w:r>
              <w:t xml:space="preserve"> check-in date:</w:t>
            </w:r>
          </w:p>
        </w:tc>
      </w:tr>
      <w:tr w:rsidR="00050EE9" w14:paraId="3F644F07" w14:textId="77777777" w:rsidTr="00050EE9">
        <w:tc>
          <w:tcPr>
            <w:tcW w:w="7513" w:type="dxa"/>
            <w:shd w:val="clear" w:color="auto" w:fill="FBCBB3"/>
          </w:tcPr>
          <w:p w14:paraId="30F3473E" w14:textId="37ABE8E7" w:rsidR="00050EE9" w:rsidRDefault="00050EE9" w:rsidP="00B005ED">
            <w:proofErr w:type="gramStart"/>
            <w:r>
              <w:t>30 day</w:t>
            </w:r>
            <w:proofErr w:type="gramEnd"/>
            <w:r>
              <w:t xml:space="preserve"> check-in date:</w:t>
            </w:r>
          </w:p>
        </w:tc>
      </w:tr>
      <w:tr w:rsidR="00050EE9" w14:paraId="6BFA6253" w14:textId="77777777" w:rsidTr="00050EE9">
        <w:tc>
          <w:tcPr>
            <w:tcW w:w="7513" w:type="dxa"/>
            <w:shd w:val="clear" w:color="auto" w:fill="FBCBB3"/>
          </w:tcPr>
          <w:p w14:paraId="0638854E" w14:textId="42287752" w:rsidR="00050EE9" w:rsidRDefault="00050EE9" w:rsidP="00B005ED">
            <w:r>
              <w:t>Accountability buddy:</w:t>
            </w:r>
          </w:p>
        </w:tc>
      </w:tr>
    </w:tbl>
    <w:p w14:paraId="71D17BB3" w14:textId="77777777" w:rsidR="001E6785" w:rsidRDefault="001E6785" w:rsidP="00B005ED"/>
    <w:p w14:paraId="5797FE64" w14:textId="40E8BBB9" w:rsidR="002C08A0" w:rsidRPr="00E55791" w:rsidRDefault="00E55791" w:rsidP="009A632C">
      <w:pPr>
        <w:rPr>
          <w:sz w:val="16"/>
          <w:szCs w:val="16"/>
        </w:rPr>
      </w:pPr>
      <w:r w:rsidRPr="00E55791">
        <w:rPr>
          <w:sz w:val="16"/>
          <w:szCs w:val="16"/>
        </w:rPr>
        <w:t>Source: Dimond, K. (2023).  Waikato Regional Council</w:t>
      </w:r>
    </w:p>
    <w:p w14:paraId="2376D115" w14:textId="77777777" w:rsidR="002C08A0" w:rsidRDefault="002C08A0">
      <w:r>
        <w:br w:type="page"/>
      </w:r>
    </w:p>
    <w:p w14:paraId="78BD5E71" w14:textId="4739E9FD" w:rsidR="00783F5F" w:rsidRDefault="00E0552D" w:rsidP="00613C4C">
      <w:pPr>
        <w:pStyle w:val="Heading1"/>
      </w:pPr>
      <w:bookmarkStart w:id="6" w:name="_Toc156388883"/>
      <w:r>
        <w:rPr>
          <w:noProof/>
        </w:rPr>
        <w:lastRenderedPageBreak/>
        <w:drawing>
          <wp:anchor distT="0" distB="0" distL="114300" distR="114300" simplePos="0" relativeHeight="251673600" behindDoc="0" locked="0" layoutInCell="1" allowOverlap="1" wp14:anchorId="3F003C12" wp14:editId="2E338723">
            <wp:simplePos x="0" y="0"/>
            <wp:positionH relativeFrom="margin">
              <wp:align>right</wp:align>
            </wp:positionH>
            <wp:positionV relativeFrom="paragraph">
              <wp:posOffset>-206461</wp:posOffset>
            </wp:positionV>
            <wp:extent cx="808451" cy="808451"/>
            <wp:effectExtent l="0" t="0" r="0" b="0"/>
            <wp:wrapNone/>
            <wp:docPr id="1881020404" name="Graphic 7"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20404" name="Graphic 1881020404" descr="Checklist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808451" cy="808451"/>
                    </a:xfrm>
                    <a:prstGeom prst="rect">
                      <a:avLst/>
                    </a:prstGeom>
                  </pic:spPr>
                </pic:pic>
              </a:graphicData>
            </a:graphic>
            <wp14:sizeRelH relativeFrom="margin">
              <wp14:pctWidth>0</wp14:pctWidth>
            </wp14:sizeRelH>
            <wp14:sizeRelV relativeFrom="margin">
              <wp14:pctHeight>0</wp14:pctHeight>
            </wp14:sizeRelV>
          </wp:anchor>
        </w:drawing>
      </w:r>
      <w:r w:rsidR="002C08A0" w:rsidRPr="00C16A2A">
        <w:t xml:space="preserve">My learning </w:t>
      </w:r>
      <w:proofErr w:type="gramStart"/>
      <w:r w:rsidR="002C08A0" w:rsidRPr="00C16A2A">
        <w:t>record</w:t>
      </w:r>
      <w:bookmarkEnd w:id="6"/>
      <w:proofErr w:type="gramEnd"/>
    </w:p>
    <w:p w14:paraId="59F24FA9" w14:textId="77777777" w:rsidR="00E0552D" w:rsidRDefault="00E0552D" w:rsidP="00E0552D"/>
    <w:tbl>
      <w:tblPr>
        <w:tblStyle w:val="GridTable2-Accent1"/>
        <w:tblW w:w="0" w:type="auto"/>
        <w:tblLook w:val="04A0" w:firstRow="1" w:lastRow="0" w:firstColumn="1" w:lastColumn="0" w:noHBand="0" w:noVBand="1"/>
      </w:tblPr>
      <w:tblGrid>
        <w:gridCol w:w="1122"/>
        <w:gridCol w:w="2234"/>
        <w:gridCol w:w="4340"/>
        <w:gridCol w:w="1330"/>
      </w:tblGrid>
      <w:tr w:rsidR="00C16A2A" w:rsidRPr="00C16A2A" w14:paraId="4134A53E" w14:textId="77777777" w:rsidTr="00C16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vAlign w:val="bottom"/>
          </w:tcPr>
          <w:p w14:paraId="1DB65767" w14:textId="766EA277" w:rsidR="00C16A2A" w:rsidRPr="0090540D" w:rsidRDefault="00C16A2A" w:rsidP="002C08A0">
            <w:pPr>
              <w:rPr>
                <w:color w:val="003A64"/>
                <w:sz w:val="24"/>
                <w:szCs w:val="24"/>
              </w:rPr>
            </w:pPr>
            <w:r w:rsidRPr="0090540D">
              <w:rPr>
                <w:color w:val="003A64"/>
                <w:sz w:val="24"/>
                <w:szCs w:val="24"/>
              </w:rPr>
              <w:t>Date</w:t>
            </w:r>
          </w:p>
        </w:tc>
        <w:tc>
          <w:tcPr>
            <w:tcW w:w="2234" w:type="dxa"/>
            <w:vAlign w:val="bottom"/>
          </w:tcPr>
          <w:p w14:paraId="1646A2D1" w14:textId="29B75842" w:rsidR="00C16A2A" w:rsidRPr="0090540D" w:rsidRDefault="00C16A2A" w:rsidP="00C16A2A">
            <w:pPr>
              <w:cnfStyle w:val="100000000000" w:firstRow="1" w:lastRow="0" w:firstColumn="0" w:lastColumn="0" w:oddVBand="0" w:evenVBand="0" w:oddHBand="0" w:evenHBand="0" w:firstRowFirstColumn="0" w:firstRowLastColumn="0" w:lastRowFirstColumn="0" w:lastRowLastColumn="0"/>
              <w:rPr>
                <w:color w:val="003A64"/>
                <w:sz w:val="24"/>
                <w:szCs w:val="24"/>
              </w:rPr>
            </w:pPr>
            <w:r w:rsidRPr="0090540D">
              <w:rPr>
                <w:color w:val="003A64"/>
                <w:sz w:val="24"/>
                <w:szCs w:val="24"/>
              </w:rPr>
              <w:t>Learning event type*</w:t>
            </w:r>
          </w:p>
        </w:tc>
        <w:tc>
          <w:tcPr>
            <w:tcW w:w="4340" w:type="dxa"/>
            <w:vAlign w:val="bottom"/>
          </w:tcPr>
          <w:p w14:paraId="7743CE00" w14:textId="244304B6" w:rsidR="00C16A2A" w:rsidRPr="0090540D" w:rsidRDefault="00C16A2A" w:rsidP="002C08A0">
            <w:pPr>
              <w:cnfStyle w:val="100000000000" w:firstRow="1" w:lastRow="0" w:firstColumn="0" w:lastColumn="0" w:oddVBand="0" w:evenVBand="0" w:oddHBand="0" w:evenHBand="0" w:firstRowFirstColumn="0" w:firstRowLastColumn="0" w:lastRowFirstColumn="0" w:lastRowLastColumn="0"/>
              <w:rPr>
                <w:color w:val="003A64"/>
                <w:sz w:val="24"/>
                <w:szCs w:val="24"/>
              </w:rPr>
            </w:pPr>
            <w:r w:rsidRPr="0090540D">
              <w:rPr>
                <w:color w:val="003A64"/>
                <w:sz w:val="24"/>
                <w:szCs w:val="24"/>
              </w:rPr>
              <w:t>Topic - what the learning was about</w:t>
            </w:r>
          </w:p>
        </w:tc>
        <w:tc>
          <w:tcPr>
            <w:tcW w:w="1330" w:type="dxa"/>
          </w:tcPr>
          <w:p w14:paraId="7F42D00E" w14:textId="43127745" w:rsidR="00C16A2A" w:rsidRPr="0090540D" w:rsidRDefault="00C16A2A" w:rsidP="002C08A0">
            <w:pPr>
              <w:cnfStyle w:val="100000000000" w:firstRow="1" w:lastRow="0" w:firstColumn="0" w:lastColumn="0" w:oddVBand="0" w:evenVBand="0" w:oddHBand="0" w:evenHBand="0" w:firstRowFirstColumn="0" w:firstRowLastColumn="0" w:lastRowFirstColumn="0" w:lastRowLastColumn="0"/>
              <w:rPr>
                <w:color w:val="003A64"/>
                <w:sz w:val="24"/>
                <w:szCs w:val="24"/>
              </w:rPr>
            </w:pPr>
            <w:r w:rsidRPr="0090540D">
              <w:rPr>
                <w:color w:val="003A64"/>
                <w:sz w:val="24"/>
                <w:szCs w:val="24"/>
              </w:rPr>
              <w:t>Learning reflection page no.</w:t>
            </w:r>
          </w:p>
        </w:tc>
      </w:tr>
      <w:tr w:rsidR="00C16A2A" w:rsidRPr="00C16A2A" w14:paraId="680E2C63"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1BB4149E" w14:textId="77777777" w:rsidR="00C16A2A" w:rsidRPr="00C16A2A" w:rsidRDefault="00C16A2A" w:rsidP="002C08A0">
            <w:pPr>
              <w:rPr>
                <w:sz w:val="28"/>
                <w:szCs w:val="28"/>
              </w:rPr>
            </w:pPr>
          </w:p>
        </w:tc>
        <w:tc>
          <w:tcPr>
            <w:tcW w:w="2234" w:type="dxa"/>
          </w:tcPr>
          <w:p w14:paraId="08091480"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6687A3C0" w14:textId="2EE0FAFA"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7CA1D8FC"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5DC99736"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02C9C116" w14:textId="77777777" w:rsidR="00C16A2A" w:rsidRPr="00C16A2A" w:rsidRDefault="00C16A2A" w:rsidP="002C08A0">
            <w:pPr>
              <w:rPr>
                <w:sz w:val="28"/>
                <w:szCs w:val="28"/>
              </w:rPr>
            </w:pPr>
          </w:p>
        </w:tc>
        <w:tc>
          <w:tcPr>
            <w:tcW w:w="2234" w:type="dxa"/>
          </w:tcPr>
          <w:p w14:paraId="22B25B3B"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11012AC8" w14:textId="5F643782"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74D30090"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711243F3"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19BAD90C" w14:textId="77777777" w:rsidR="00C16A2A" w:rsidRPr="00C16A2A" w:rsidRDefault="00C16A2A" w:rsidP="002C08A0">
            <w:pPr>
              <w:rPr>
                <w:sz w:val="28"/>
                <w:szCs w:val="28"/>
              </w:rPr>
            </w:pPr>
          </w:p>
        </w:tc>
        <w:tc>
          <w:tcPr>
            <w:tcW w:w="2234" w:type="dxa"/>
          </w:tcPr>
          <w:p w14:paraId="799C98ED"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30256073" w14:textId="2F62BA94"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24F1F35F"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436AF2FA"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64C5A335" w14:textId="77777777" w:rsidR="00C16A2A" w:rsidRPr="00C16A2A" w:rsidRDefault="00C16A2A" w:rsidP="002C08A0">
            <w:pPr>
              <w:rPr>
                <w:sz w:val="28"/>
                <w:szCs w:val="28"/>
              </w:rPr>
            </w:pPr>
          </w:p>
        </w:tc>
        <w:tc>
          <w:tcPr>
            <w:tcW w:w="2234" w:type="dxa"/>
          </w:tcPr>
          <w:p w14:paraId="305BDDA2"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0D1311AE" w14:textId="07A3C226"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2F9A097E"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1BB8BC97"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78F8303E" w14:textId="77777777" w:rsidR="00C16A2A" w:rsidRPr="00C16A2A" w:rsidRDefault="00C16A2A" w:rsidP="002C08A0">
            <w:pPr>
              <w:rPr>
                <w:sz w:val="28"/>
                <w:szCs w:val="28"/>
              </w:rPr>
            </w:pPr>
          </w:p>
        </w:tc>
        <w:tc>
          <w:tcPr>
            <w:tcW w:w="2234" w:type="dxa"/>
          </w:tcPr>
          <w:p w14:paraId="2679EAD0"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645FA90A" w14:textId="4F5261AC"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44E4E1D7"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4CCA82DD"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1927AB46" w14:textId="77777777" w:rsidR="00C16A2A" w:rsidRPr="00C16A2A" w:rsidRDefault="00C16A2A" w:rsidP="002C08A0">
            <w:pPr>
              <w:rPr>
                <w:sz w:val="28"/>
                <w:szCs w:val="28"/>
              </w:rPr>
            </w:pPr>
          </w:p>
        </w:tc>
        <w:tc>
          <w:tcPr>
            <w:tcW w:w="2234" w:type="dxa"/>
          </w:tcPr>
          <w:p w14:paraId="4D590E5C"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21E25BAC" w14:textId="2E31F38C"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03E394A7"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3B1B2E27"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100B3AF8" w14:textId="77777777" w:rsidR="00C16A2A" w:rsidRPr="00C16A2A" w:rsidRDefault="00C16A2A" w:rsidP="002C08A0">
            <w:pPr>
              <w:rPr>
                <w:sz w:val="28"/>
                <w:szCs w:val="28"/>
              </w:rPr>
            </w:pPr>
          </w:p>
        </w:tc>
        <w:tc>
          <w:tcPr>
            <w:tcW w:w="2234" w:type="dxa"/>
          </w:tcPr>
          <w:p w14:paraId="56D5D2E1"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19E1F80A" w14:textId="6C88CAB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0CF5571A"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547B1749"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373F01BD" w14:textId="77777777" w:rsidR="00C16A2A" w:rsidRPr="00C16A2A" w:rsidRDefault="00C16A2A" w:rsidP="002C08A0">
            <w:pPr>
              <w:rPr>
                <w:sz w:val="28"/>
                <w:szCs w:val="28"/>
              </w:rPr>
            </w:pPr>
          </w:p>
        </w:tc>
        <w:tc>
          <w:tcPr>
            <w:tcW w:w="2234" w:type="dxa"/>
          </w:tcPr>
          <w:p w14:paraId="1C461107"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073293D8" w14:textId="6407DA14"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3A5E7353"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106BB1C9"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382A0B10" w14:textId="77777777" w:rsidR="00C16A2A" w:rsidRPr="00C16A2A" w:rsidRDefault="00C16A2A" w:rsidP="002C08A0">
            <w:pPr>
              <w:rPr>
                <w:sz w:val="28"/>
                <w:szCs w:val="28"/>
              </w:rPr>
            </w:pPr>
          </w:p>
        </w:tc>
        <w:tc>
          <w:tcPr>
            <w:tcW w:w="2234" w:type="dxa"/>
          </w:tcPr>
          <w:p w14:paraId="16E5E170"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3FF72C4B" w14:textId="4707F243"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086B1E07"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431D63BE"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23C6F0B7" w14:textId="77777777" w:rsidR="00C16A2A" w:rsidRPr="00C16A2A" w:rsidRDefault="00C16A2A" w:rsidP="002C08A0">
            <w:pPr>
              <w:rPr>
                <w:sz w:val="28"/>
                <w:szCs w:val="28"/>
              </w:rPr>
            </w:pPr>
          </w:p>
        </w:tc>
        <w:tc>
          <w:tcPr>
            <w:tcW w:w="2234" w:type="dxa"/>
          </w:tcPr>
          <w:p w14:paraId="687DB2E4"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220D5BF2" w14:textId="0C064B26"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758D26FB"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0ED36387"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06A45017" w14:textId="77777777" w:rsidR="00C16A2A" w:rsidRPr="00C16A2A" w:rsidRDefault="00C16A2A" w:rsidP="002C08A0">
            <w:pPr>
              <w:rPr>
                <w:sz w:val="28"/>
                <w:szCs w:val="28"/>
              </w:rPr>
            </w:pPr>
          </w:p>
        </w:tc>
        <w:tc>
          <w:tcPr>
            <w:tcW w:w="2234" w:type="dxa"/>
          </w:tcPr>
          <w:p w14:paraId="1C1E5A16"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68A14291" w14:textId="3944B69C"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0D83A812"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69A8DE7F"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4EBEF44E" w14:textId="77777777" w:rsidR="00C16A2A" w:rsidRPr="00C16A2A" w:rsidRDefault="00C16A2A" w:rsidP="002C08A0">
            <w:pPr>
              <w:rPr>
                <w:sz w:val="28"/>
                <w:szCs w:val="28"/>
              </w:rPr>
            </w:pPr>
          </w:p>
        </w:tc>
        <w:tc>
          <w:tcPr>
            <w:tcW w:w="2234" w:type="dxa"/>
          </w:tcPr>
          <w:p w14:paraId="7584726E"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0EAF27CF" w14:textId="5372C88C"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7096F102"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1B130485"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6BF04D95" w14:textId="77777777" w:rsidR="00C16A2A" w:rsidRPr="00C16A2A" w:rsidRDefault="00C16A2A" w:rsidP="002C08A0">
            <w:pPr>
              <w:rPr>
                <w:sz w:val="28"/>
                <w:szCs w:val="28"/>
              </w:rPr>
            </w:pPr>
          </w:p>
        </w:tc>
        <w:tc>
          <w:tcPr>
            <w:tcW w:w="2234" w:type="dxa"/>
          </w:tcPr>
          <w:p w14:paraId="6FC8F178"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7CDD4F80" w14:textId="7526E26A"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513FE3CD"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267465F7"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0D684166" w14:textId="77777777" w:rsidR="00C16A2A" w:rsidRPr="00C16A2A" w:rsidRDefault="00C16A2A" w:rsidP="002C08A0">
            <w:pPr>
              <w:rPr>
                <w:sz w:val="28"/>
                <w:szCs w:val="28"/>
              </w:rPr>
            </w:pPr>
          </w:p>
        </w:tc>
        <w:tc>
          <w:tcPr>
            <w:tcW w:w="2234" w:type="dxa"/>
          </w:tcPr>
          <w:p w14:paraId="79C02A1D"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73A19A0D" w14:textId="0AE47744"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199FE72D"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525FBA39"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4B339EFA" w14:textId="77777777" w:rsidR="00C16A2A" w:rsidRPr="00C16A2A" w:rsidRDefault="00C16A2A" w:rsidP="002C08A0">
            <w:pPr>
              <w:rPr>
                <w:sz w:val="28"/>
                <w:szCs w:val="28"/>
              </w:rPr>
            </w:pPr>
          </w:p>
        </w:tc>
        <w:tc>
          <w:tcPr>
            <w:tcW w:w="2234" w:type="dxa"/>
          </w:tcPr>
          <w:p w14:paraId="522C6207"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1666BB02" w14:textId="5C1CA680"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7E20FB90"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2E9DF0ED"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481107E9" w14:textId="77777777" w:rsidR="00C16A2A" w:rsidRPr="00C16A2A" w:rsidRDefault="00C16A2A" w:rsidP="002C08A0">
            <w:pPr>
              <w:rPr>
                <w:sz w:val="28"/>
                <w:szCs w:val="28"/>
              </w:rPr>
            </w:pPr>
          </w:p>
        </w:tc>
        <w:tc>
          <w:tcPr>
            <w:tcW w:w="2234" w:type="dxa"/>
          </w:tcPr>
          <w:p w14:paraId="67341920"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5069552D" w14:textId="0BB9851B"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73F58FE3"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3C653882"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3F91E74C" w14:textId="77777777" w:rsidR="00C16A2A" w:rsidRPr="00C16A2A" w:rsidRDefault="00C16A2A" w:rsidP="002C08A0">
            <w:pPr>
              <w:rPr>
                <w:sz w:val="28"/>
                <w:szCs w:val="28"/>
              </w:rPr>
            </w:pPr>
          </w:p>
        </w:tc>
        <w:tc>
          <w:tcPr>
            <w:tcW w:w="2234" w:type="dxa"/>
          </w:tcPr>
          <w:p w14:paraId="35A70A4A"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5B63241A" w14:textId="54B4C2EE"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056CDCF4"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3BF7C8FF"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6E6AE284" w14:textId="77777777" w:rsidR="00C16A2A" w:rsidRPr="00C16A2A" w:rsidRDefault="00C16A2A" w:rsidP="002C08A0">
            <w:pPr>
              <w:rPr>
                <w:sz w:val="28"/>
                <w:szCs w:val="28"/>
              </w:rPr>
            </w:pPr>
          </w:p>
        </w:tc>
        <w:tc>
          <w:tcPr>
            <w:tcW w:w="2234" w:type="dxa"/>
          </w:tcPr>
          <w:p w14:paraId="68263ED6"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1580CE4D" w14:textId="64428CF3"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09772CA1"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043FA3D3"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04433B0A" w14:textId="77777777" w:rsidR="00C16A2A" w:rsidRPr="00C16A2A" w:rsidRDefault="00C16A2A" w:rsidP="002C08A0">
            <w:pPr>
              <w:rPr>
                <w:sz w:val="28"/>
                <w:szCs w:val="28"/>
              </w:rPr>
            </w:pPr>
          </w:p>
        </w:tc>
        <w:tc>
          <w:tcPr>
            <w:tcW w:w="2234" w:type="dxa"/>
          </w:tcPr>
          <w:p w14:paraId="6AA18199"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223C9260" w14:textId="1E457B8D"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08C83901"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3226CA67"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58FBFC8B" w14:textId="77777777" w:rsidR="00C16A2A" w:rsidRPr="00C16A2A" w:rsidRDefault="00C16A2A" w:rsidP="002C08A0">
            <w:pPr>
              <w:rPr>
                <w:sz w:val="28"/>
                <w:szCs w:val="28"/>
              </w:rPr>
            </w:pPr>
          </w:p>
        </w:tc>
        <w:tc>
          <w:tcPr>
            <w:tcW w:w="2234" w:type="dxa"/>
          </w:tcPr>
          <w:p w14:paraId="7EB9867A"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561443ED" w14:textId="50F5BF52"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627EB65C"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09392083"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4D6032D8" w14:textId="77777777" w:rsidR="00C16A2A" w:rsidRPr="00C16A2A" w:rsidRDefault="00C16A2A" w:rsidP="002C08A0">
            <w:pPr>
              <w:rPr>
                <w:sz w:val="28"/>
                <w:szCs w:val="28"/>
              </w:rPr>
            </w:pPr>
          </w:p>
        </w:tc>
        <w:tc>
          <w:tcPr>
            <w:tcW w:w="2234" w:type="dxa"/>
          </w:tcPr>
          <w:p w14:paraId="7E8B62E7"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445E4156"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6EFD5F2C"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r w:rsidR="00C16A2A" w:rsidRPr="00C16A2A" w14:paraId="60A0D6DD" w14:textId="77777777" w:rsidTr="00C16A2A">
        <w:tc>
          <w:tcPr>
            <w:cnfStyle w:val="001000000000" w:firstRow="0" w:lastRow="0" w:firstColumn="1" w:lastColumn="0" w:oddVBand="0" w:evenVBand="0" w:oddHBand="0" w:evenHBand="0" w:firstRowFirstColumn="0" w:firstRowLastColumn="0" w:lastRowFirstColumn="0" w:lastRowLastColumn="0"/>
            <w:tcW w:w="1122" w:type="dxa"/>
          </w:tcPr>
          <w:p w14:paraId="7FFC7151" w14:textId="77777777" w:rsidR="00C16A2A" w:rsidRPr="00C16A2A" w:rsidRDefault="00C16A2A" w:rsidP="002C08A0">
            <w:pPr>
              <w:rPr>
                <w:sz w:val="28"/>
                <w:szCs w:val="28"/>
              </w:rPr>
            </w:pPr>
          </w:p>
        </w:tc>
        <w:tc>
          <w:tcPr>
            <w:tcW w:w="2234" w:type="dxa"/>
          </w:tcPr>
          <w:p w14:paraId="12942132"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4340" w:type="dxa"/>
          </w:tcPr>
          <w:p w14:paraId="57CA3CE0"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c>
          <w:tcPr>
            <w:tcW w:w="1330" w:type="dxa"/>
          </w:tcPr>
          <w:p w14:paraId="048E42AF" w14:textId="77777777" w:rsidR="00C16A2A" w:rsidRPr="00C16A2A" w:rsidRDefault="00C16A2A" w:rsidP="002C08A0">
            <w:pPr>
              <w:cnfStyle w:val="000000000000" w:firstRow="0" w:lastRow="0" w:firstColumn="0" w:lastColumn="0" w:oddVBand="0" w:evenVBand="0" w:oddHBand="0" w:evenHBand="0" w:firstRowFirstColumn="0" w:firstRowLastColumn="0" w:lastRowFirstColumn="0" w:lastRowLastColumn="0"/>
              <w:rPr>
                <w:sz w:val="28"/>
                <w:szCs w:val="28"/>
              </w:rPr>
            </w:pPr>
          </w:p>
        </w:tc>
      </w:tr>
      <w:tr w:rsidR="00C16A2A" w:rsidRPr="00C16A2A" w14:paraId="4F6AE5EA" w14:textId="77777777" w:rsidTr="00C1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Pr>
          <w:p w14:paraId="45F6C853" w14:textId="77777777" w:rsidR="00C16A2A" w:rsidRPr="00C16A2A" w:rsidRDefault="00C16A2A" w:rsidP="002C08A0">
            <w:pPr>
              <w:rPr>
                <w:sz w:val="28"/>
                <w:szCs w:val="28"/>
              </w:rPr>
            </w:pPr>
          </w:p>
        </w:tc>
        <w:tc>
          <w:tcPr>
            <w:tcW w:w="2234" w:type="dxa"/>
          </w:tcPr>
          <w:p w14:paraId="6A545066"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4340" w:type="dxa"/>
          </w:tcPr>
          <w:p w14:paraId="276FF451" w14:textId="3D15045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c>
          <w:tcPr>
            <w:tcW w:w="1330" w:type="dxa"/>
          </w:tcPr>
          <w:p w14:paraId="0CFC8AF1" w14:textId="77777777" w:rsidR="00C16A2A" w:rsidRPr="00C16A2A" w:rsidRDefault="00C16A2A" w:rsidP="002C08A0">
            <w:pPr>
              <w:cnfStyle w:val="000000100000" w:firstRow="0" w:lastRow="0" w:firstColumn="0" w:lastColumn="0" w:oddVBand="0" w:evenVBand="0" w:oddHBand="1" w:evenHBand="0" w:firstRowFirstColumn="0" w:firstRowLastColumn="0" w:lastRowFirstColumn="0" w:lastRowLastColumn="0"/>
              <w:rPr>
                <w:sz w:val="28"/>
                <w:szCs w:val="28"/>
              </w:rPr>
            </w:pPr>
          </w:p>
        </w:tc>
      </w:tr>
    </w:tbl>
    <w:p w14:paraId="583A15EE" w14:textId="77777777" w:rsidR="002C08A0" w:rsidRPr="002C08A0" w:rsidRDefault="002C08A0" w:rsidP="002C08A0"/>
    <w:p w14:paraId="18CCE163" w14:textId="3EECBCD1" w:rsidR="00783F5F" w:rsidRDefault="002C08A0" w:rsidP="00C16A2A">
      <w:pPr>
        <w:spacing w:after="0"/>
      </w:pPr>
      <w:r>
        <w:t>*Learning event type could be one</w:t>
      </w:r>
      <w:r w:rsidR="00C16A2A">
        <w:t xml:space="preserve"> (or more)</w:t>
      </w:r>
      <w:r>
        <w:t xml:space="preserve"> of the following:</w:t>
      </w:r>
    </w:p>
    <w:p w14:paraId="67865614" w14:textId="352A74F2" w:rsidR="002C08A0" w:rsidRDefault="002C08A0" w:rsidP="00C16A2A">
      <w:pPr>
        <w:pStyle w:val="ListParagraph"/>
        <w:numPr>
          <w:ilvl w:val="0"/>
          <w:numId w:val="2"/>
        </w:numPr>
        <w:spacing w:after="0"/>
      </w:pPr>
      <w:r>
        <w:t>eLearning module</w:t>
      </w:r>
    </w:p>
    <w:p w14:paraId="65379E17" w14:textId="5674B86C" w:rsidR="002C08A0" w:rsidRDefault="002C08A0" w:rsidP="002C08A0">
      <w:pPr>
        <w:pStyle w:val="ListParagraph"/>
        <w:numPr>
          <w:ilvl w:val="0"/>
          <w:numId w:val="2"/>
        </w:numPr>
      </w:pPr>
      <w:r>
        <w:t>Workshop (online or in-person)</w:t>
      </w:r>
    </w:p>
    <w:p w14:paraId="1C0F0950" w14:textId="0E3E2C1E" w:rsidR="002C08A0" w:rsidRDefault="002C08A0" w:rsidP="002C08A0">
      <w:pPr>
        <w:pStyle w:val="ListParagraph"/>
        <w:numPr>
          <w:ilvl w:val="0"/>
          <w:numId w:val="2"/>
        </w:numPr>
      </w:pPr>
      <w:r>
        <w:t>Formal course (resulting in a qualification or certificate)</w:t>
      </w:r>
    </w:p>
    <w:p w14:paraId="6A1B07A0" w14:textId="5884500D" w:rsidR="002C08A0" w:rsidRDefault="002C08A0" w:rsidP="002C08A0">
      <w:pPr>
        <w:pStyle w:val="ListParagraph"/>
        <w:numPr>
          <w:ilvl w:val="0"/>
          <w:numId w:val="2"/>
        </w:numPr>
      </w:pPr>
      <w:r>
        <w:t>On-the-job knowledge</w:t>
      </w:r>
    </w:p>
    <w:p w14:paraId="18A40440" w14:textId="68552891" w:rsidR="00BA0302" w:rsidRDefault="00BA0302" w:rsidP="002C08A0">
      <w:pPr>
        <w:pStyle w:val="ListParagraph"/>
        <w:numPr>
          <w:ilvl w:val="0"/>
          <w:numId w:val="2"/>
        </w:numPr>
      </w:pPr>
      <w:r>
        <w:t>Informal learning (</w:t>
      </w:r>
      <w:proofErr w:type="spellStart"/>
      <w:proofErr w:type="gramStart"/>
      <w:r>
        <w:t>eg</w:t>
      </w:r>
      <w:proofErr w:type="spellEnd"/>
      <w:r>
        <w:t>;</w:t>
      </w:r>
      <w:proofErr w:type="gramEnd"/>
      <w:r>
        <w:t xml:space="preserve"> podcast, video</w:t>
      </w:r>
      <w:r w:rsidR="00931B8B">
        <w:t>, reading etc)</w:t>
      </w:r>
    </w:p>
    <w:p w14:paraId="5A4F4AD8" w14:textId="77777777" w:rsidR="00C16A2A" w:rsidRDefault="00C16A2A" w:rsidP="00C16A2A"/>
    <w:p w14:paraId="4A6432B9" w14:textId="5253A1BB" w:rsidR="00C773CE" w:rsidRDefault="00C773CE" w:rsidP="00C16A2A"/>
    <w:p w14:paraId="6F59F34E" w14:textId="77777777" w:rsidR="00116066" w:rsidRDefault="00116066" w:rsidP="00C16A2A"/>
    <w:p w14:paraId="2D3B2DAA" w14:textId="4E3BB0F0" w:rsidR="00C16A2A" w:rsidRPr="00613C4C" w:rsidRDefault="009A632C" w:rsidP="00613C4C">
      <w:pPr>
        <w:pStyle w:val="Heading1"/>
      </w:pPr>
      <w:bookmarkStart w:id="7" w:name="_Toc156388884"/>
      <w:r>
        <w:rPr>
          <w:noProof/>
        </w:rPr>
        <w:lastRenderedPageBreak/>
        <w:drawing>
          <wp:anchor distT="0" distB="0" distL="114300" distR="114300" simplePos="0" relativeHeight="251669504" behindDoc="0" locked="0" layoutInCell="1" allowOverlap="1" wp14:anchorId="1A121E86" wp14:editId="373F40CA">
            <wp:simplePos x="0" y="0"/>
            <wp:positionH relativeFrom="margin">
              <wp:align>right</wp:align>
            </wp:positionH>
            <wp:positionV relativeFrom="paragraph">
              <wp:posOffset>-279513</wp:posOffset>
            </wp:positionV>
            <wp:extent cx="914400" cy="914400"/>
            <wp:effectExtent l="0" t="0" r="0" b="0"/>
            <wp:wrapNone/>
            <wp:docPr id="1445533453" name="Graphic 5" descr="Reflec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3453" name="Graphic 1445533453" descr="Reflection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00851CFB" w:rsidRPr="00613C4C">
        <w:t>Learning reflection</w:t>
      </w:r>
      <w:bookmarkEnd w:id="7"/>
    </w:p>
    <w:p w14:paraId="4BF8CED8" w14:textId="22C3D7D4" w:rsidR="00851CFB" w:rsidRPr="00613C4C" w:rsidRDefault="00851CFB" w:rsidP="00851CFB"/>
    <w:tbl>
      <w:tblPr>
        <w:tblStyle w:val="GridTable2-Accent5"/>
        <w:tblW w:w="0" w:type="auto"/>
        <w:tblLook w:val="04A0" w:firstRow="1" w:lastRow="0" w:firstColumn="1" w:lastColumn="0" w:noHBand="0" w:noVBand="1"/>
      </w:tblPr>
      <w:tblGrid>
        <w:gridCol w:w="3828"/>
        <w:gridCol w:w="5198"/>
      </w:tblGrid>
      <w:tr w:rsidR="006E4A82" w:rsidRPr="00613C4C" w14:paraId="12265CF6" w14:textId="746DE1A7" w:rsidTr="00646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CD948E1" w14:textId="608737A7" w:rsidR="006E4A82" w:rsidRPr="00613C4C" w:rsidRDefault="006E4A82" w:rsidP="00851CFB">
            <w:pPr>
              <w:rPr>
                <w:b w:val="0"/>
                <w:bCs w:val="0"/>
                <w:sz w:val="28"/>
                <w:szCs w:val="28"/>
              </w:rPr>
            </w:pPr>
            <w:r w:rsidRPr="00613C4C">
              <w:rPr>
                <w:b w:val="0"/>
                <w:bCs w:val="0"/>
                <w:sz w:val="28"/>
                <w:szCs w:val="28"/>
              </w:rPr>
              <w:t>Date:</w:t>
            </w:r>
          </w:p>
        </w:tc>
        <w:tc>
          <w:tcPr>
            <w:tcW w:w="5198" w:type="dxa"/>
          </w:tcPr>
          <w:p w14:paraId="3676AAFF" w14:textId="691B960F" w:rsidR="006E4A82" w:rsidRPr="00613C4C" w:rsidRDefault="006E4A82" w:rsidP="00851CFB">
            <w:pPr>
              <w:cnfStyle w:val="100000000000" w:firstRow="1" w:lastRow="0" w:firstColumn="0" w:lastColumn="0" w:oddVBand="0" w:evenVBand="0" w:oddHBand="0" w:evenHBand="0" w:firstRowFirstColumn="0" w:firstRowLastColumn="0" w:lastRowFirstColumn="0" w:lastRowLastColumn="0"/>
              <w:rPr>
                <w:sz w:val="28"/>
                <w:szCs w:val="28"/>
              </w:rPr>
            </w:pPr>
            <w:r w:rsidRPr="00613C4C">
              <w:rPr>
                <w:b w:val="0"/>
                <w:bCs w:val="0"/>
                <w:sz w:val="28"/>
                <w:szCs w:val="28"/>
              </w:rPr>
              <w:t>Learning event type:</w:t>
            </w:r>
          </w:p>
        </w:tc>
      </w:tr>
      <w:tr w:rsidR="006E4A82" w:rsidRPr="00613C4C" w14:paraId="1BFC45D4" w14:textId="3BA0AD88" w:rsidTr="00646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D0BE27B" w14:textId="16D152EA" w:rsidR="006E4A82" w:rsidRPr="00613C4C" w:rsidRDefault="00646F12" w:rsidP="00851CFB">
            <w:pPr>
              <w:rPr>
                <w:b w:val="0"/>
                <w:bCs w:val="0"/>
                <w:sz w:val="28"/>
                <w:szCs w:val="28"/>
              </w:rPr>
            </w:pPr>
            <w:r>
              <w:rPr>
                <w:b w:val="0"/>
                <w:bCs w:val="0"/>
                <w:sz w:val="28"/>
                <w:szCs w:val="28"/>
              </w:rPr>
              <w:t>Location</w:t>
            </w:r>
            <w:r w:rsidR="006E4A82" w:rsidRPr="00613C4C">
              <w:rPr>
                <w:b w:val="0"/>
                <w:bCs w:val="0"/>
                <w:sz w:val="28"/>
                <w:szCs w:val="28"/>
              </w:rPr>
              <w:t>:</w:t>
            </w:r>
          </w:p>
        </w:tc>
        <w:tc>
          <w:tcPr>
            <w:tcW w:w="5198" w:type="dxa"/>
          </w:tcPr>
          <w:p w14:paraId="1E2DFDEB" w14:textId="0BF7207A" w:rsidR="006E4A82" w:rsidRPr="00613C4C" w:rsidRDefault="00646F12" w:rsidP="00851CF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Topic</w:t>
            </w:r>
            <w:r w:rsidR="006E4A82">
              <w:rPr>
                <w:sz w:val="28"/>
                <w:szCs w:val="28"/>
              </w:rPr>
              <w:t>:</w:t>
            </w:r>
          </w:p>
        </w:tc>
      </w:tr>
    </w:tbl>
    <w:p w14:paraId="3B519B91" w14:textId="77777777" w:rsidR="00851CFB" w:rsidRPr="00851CFB" w:rsidRDefault="00851CFB" w:rsidP="00851CFB"/>
    <w:p w14:paraId="2FD6F427" w14:textId="48824D18" w:rsidR="00C16A2A" w:rsidRPr="00C53C21" w:rsidRDefault="007633EF" w:rsidP="00C16A2A">
      <w:pPr>
        <w:rPr>
          <w:sz w:val="28"/>
          <w:szCs w:val="28"/>
        </w:rPr>
      </w:pPr>
      <w:r>
        <w:rPr>
          <w:sz w:val="28"/>
          <w:szCs w:val="28"/>
        </w:rPr>
        <w:t>What were my key takeaways from this learning?</w:t>
      </w:r>
      <w:r w:rsidR="004D20AB">
        <w:rPr>
          <w:sz w:val="28"/>
          <w:szCs w:val="28"/>
        </w:rPr>
        <w:t xml:space="preserve">  What surprised 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613C4C" w:rsidRPr="007624B6" w14:paraId="711D504B" w14:textId="77777777" w:rsidTr="00613C4C">
        <w:tc>
          <w:tcPr>
            <w:tcW w:w="9016" w:type="dxa"/>
          </w:tcPr>
          <w:p w14:paraId="67CE5199" w14:textId="5EE04B1A" w:rsidR="00613C4C" w:rsidRPr="007624B6" w:rsidRDefault="00613C4C" w:rsidP="007624B6">
            <w:pPr>
              <w:pStyle w:val="ListParagraph"/>
              <w:numPr>
                <w:ilvl w:val="0"/>
                <w:numId w:val="3"/>
              </w:numPr>
              <w:rPr>
                <w:sz w:val="28"/>
                <w:szCs w:val="28"/>
              </w:rPr>
            </w:pPr>
          </w:p>
        </w:tc>
      </w:tr>
      <w:tr w:rsidR="00613C4C" w:rsidRPr="007624B6" w14:paraId="2C5C5126" w14:textId="77777777" w:rsidTr="00613C4C">
        <w:tc>
          <w:tcPr>
            <w:tcW w:w="9016" w:type="dxa"/>
          </w:tcPr>
          <w:p w14:paraId="0C9E34CD" w14:textId="77777777" w:rsidR="00613C4C" w:rsidRPr="007624B6" w:rsidRDefault="00613C4C" w:rsidP="00C16A2A">
            <w:pPr>
              <w:rPr>
                <w:sz w:val="28"/>
                <w:szCs w:val="28"/>
              </w:rPr>
            </w:pPr>
          </w:p>
        </w:tc>
      </w:tr>
      <w:tr w:rsidR="00613C4C" w:rsidRPr="007624B6" w14:paraId="1B0957EC" w14:textId="77777777" w:rsidTr="00613C4C">
        <w:tc>
          <w:tcPr>
            <w:tcW w:w="9016" w:type="dxa"/>
          </w:tcPr>
          <w:p w14:paraId="6CA1ECE1" w14:textId="77777777" w:rsidR="00613C4C" w:rsidRPr="007624B6" w:rsidRDefault="00613C4C" w:rsidP="00C16A2A">
            <w:pPr>
              <w:rPr>
                <w:sz w:val="28"/>
                <w:szCs w:val="28"/>
              </w:rPr>
            </w:pPr>
          </w:p>
        </w:tc>
      </w:tr>
      <w:tr w:rsidR="00613C4C" w:rsidRPr="007624B6" w14:paraId="25CCAEDC" w14:textId="77777777" w:rsidTr="00613C4C">
        <w:tc>
          <w:tcPr>
            <w:tcW w:w="9016" w:type="dxa"/>
          </w:tcPr>
          <w:p w14:paraId="507EA6AA" w14:textId="6F9FF8BD" w:rsidR="00613C4C" w:rsidRPr="007624B6" w:rsidRDefault="00613C4C" w:rsidP="007624B6">
            <w:pPr>
              <w:pStyle w:val="ListParagraph"/>
              <w:numPr>
                <w:ilvl w:val="0"/>
                <w:numId w:val="3"/>
              </w:numPr>
              <w:rPr>
                <w:sz w:val="28"/>
                <w:szCs w:val="28"/>
              </w:rPr>
            </w:pPr>
          </w:p>
        </w:tc>
      </w:tr>
      <w:tr w:rsidR="00613C4C" w:rsidRPr="007624B6" w14:paraId="63A399A6" w14:textId="77777777" w:rsidTr="00613C4C">
        <w:tc>
          <w:tcPr>
            <w:tcW w:w="9016" w:type="dxa"/>
          </w:tcPr>
          <w:p w14:paraId="385D055D" w14:textId="77777777" w:rsidR="00613C4C" w:rsidRPr="007624B6" w:rsidRDefault="00613C4C" w:rsidP="00C16A2A">
            <w:pPr>
              <w:rPr>
                <w:sz w:val="28"/>
                <w:szCs w:val="28"/>
              </w:rPr>
            </w:pPr>
          </w:p>
        </w:tc>
      </w:tr>
      <w:tr w:rsidR="00613C4C" w:rsidRPr="007624B6" w14:paraId="3E3DB3EC" w14:textId="77777777" w:rsidTr="00613C4C">
        <w:tc>
          <w:tcPr>
            <w:tcW w:w="9016" w:type="dxa"/>
          </w:tcPr>
          <w:p w14:paraId="164A5F7B" w14:textId="77777777" w:rsidR="00613C4C" w:rsidRPr="007624B6" w:rsidRDefault="00613C4C" w:rsidP="00C16A2A">
            <w:pPr>
              <w:rPr>
                <w:sz w:val="28"/>
                <w:szCs w:val="28"/>
              </w:rPr>
            </w:pPr>
          </w:p>
        </w:tc>
      </w:tr>
      <w:tr w:rsidR="00613C4C" w:rsidRPr="007624B6" w14:paraId="19F0FB87" w14:textId="77777777" w:rsidTr="00613C4C">
        <w:tc>
          <w:tcPr>
            <w:tcW w:w="9016" w:type="dxa"/>
          </w:tcPr>
          <w:p w14:paraId="602C2E16" w14:textId="6BEB7EE2" w:rsidR="00613C4C" w:rsidRPr="007624B6" w:rsidRDefault="00613C4C" w:rsidP="007624B6">
            <w:pPr>
              <w:pStyle w:val="ListParagraph"/>
              <w:numPr>
                <w:ilvl w:val="0"/>
                <w:numId w:val="3"/>
              </w:numPr>
              <w:rPr>
                <w:sz w:val="28"/>
                <w:szCs w:val="28"/>
              </w:rPr>
            </w:pPr>
          </w:p>
        </w:tc>
      </w:tr>
      <w:tr w:rsidR="00613C4C" w:rsidRPr="007624B6" w14:paraId="69815FDC" w14:textId="77777777" w:rsidTr="00613C4C">
        <w:tc>
          <w:tcPr>
            <w:tcW w:w="9016" w:type="dxa"/>
          </w:tcPr>
          <w:p w14:paraId="4CEE3558" w14:textId="77777777" w:rsidR="00613C4C" w:rsidRPr="007624B6" w:rsidRDefault="00613C4C" w:rsidP="00C16A2A">
            <w:pPr>
              <w:rPr>
                <w:sz w:val="28"/>
                <w:szCs w:val="28"/>
              </w:rPr>
            </w:pPr>
          </w:p>
        </w:tc>
      </w:tr>
      <w:tr w:rsidR="00700168" w:rsidRPr="007624B6" w14:paraId="2AB449DF" w14:textId="77777777" w:rsidTr="00613C4C">
        <w:tc>
          <w:tcPr>
            <w:tcW w:w="9016" w:type="dxa"/>
          </w:tcPr>
          <w:p w14:paraId="77EF198E" w14:textId="77777777" w:rsidR="00700168" w:rsidRPr="007624B6" w:rsidRDefault="00700168" w:rsidP="00C16A2A">
            <w:pPr>
              <w:rPr>
                <w:sz w:val="28"/>
                <w:szCs w:val="28"/>
              </w:rPr>
            </w:pPr>
          </w:p>
        </w:tc>
      </w:tr>
    </w:tbl>
    <w:p w14:paraId="53E8D860" w14:textId="3D1AA7DA" w:rsidR="002E4660" w:rsidRDefault="002E4660" w:rsidP="00C16A2A"/>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2E4660" w14:paraId="56E5BBFC" w14:textId="77777777" w:rsidTr="00375B3C">
        <w:tc>
          <w:tcPr>
            <w:tcW w:w="9072" w:type="dxa"/>
            <w:shd w:val="clear" w:color="auto" w:fill="FBCBB3"/>
          </w:tcPr>
          <w:p w14:paraId="4B88B71D" w14:textId="6F05A57D" w:rsidR="002E4660" w:rsidRDefault="00116066" w:rsidP="00375B3C">
            <w:r w:rsidRPr="006E2A07">
              <w:rPr>
                <w:noProof/>
                <w:sz w:val="28"/>
                <w:szCs w:val="28"/>
              </w:rPr>
              <w:drawing>
                <wp:anchor distT="0" distB="0" distL="114300" distR="114300" simplePos="0" relativeHeight="251668480" behindDoc="0" locked="0" layoutInCell="1" allowOverlap="1" wp14:anchorId="5D721153" wp14:editId="300C74C6">
                  <wp:simplePos x="0" y="0"/>
                  <wp:positionH relativeFrom="column">
                    <wp:posOffset>5329349</wp:posOffset>
                  </wp:positionH>
                  <wp:positionV relativeFrom="paragraph">
                    <wp:posOffset>1270</wp:posOffset>
                  </wp:positionV>
                  <wp:extent cx="359410" cy="359410"/>
                  <wp:effectExtent l="0" t="0" r="2540" b="2540"/>
                  <wp:wrapNone/>
                  <wp:docPr id="169301727" name="Graphic 169301727"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2E4660" w:rsidRPr="006E2A07">
              <w:rPr>
                <w:sz w:val="28"/>
                <w:szCs w:val="28"/>
              </w:rPr>
              <w:t>The one action/tool/skill I will apply is:</w:t>
            </w:r>
          </w:p>
        </w:tc>
      </w:tr>
      <w:tr w:rsidR="002E4660" w14:paraId="18CD54BE" w14:textId="77777777" w:rsidTr="00375B3C">
        <w:tc>
          <w:tcPr>
            <w:tcW w:w="9072" w:type="dxa"/>
            <w:shd w:val="clear" w:color="auto" w:fill="FBCBB3"/>
          </w:tcPr>
          <w:p w14:paraId="46699454" w14:textId="166D0280" w:rsidR="002E4660" w:rsidRDefault="002E4660" w:rsidP="00375B3C"/>
          <w:p w14:paraId="5B6C35ED" w14:textId="107FF4B5" w:rsidR="002E4660" w:rsidRDefault="002E4660" w:rsidP="00375B3C"/>
          <w:p w14:paraId="615DB603" w14:textId="1ABE9C6B" w:rsidR="002E4660" w:rsidRDefault="002E4660" w:rsidP="00375B3C"/>
          <w:p w14:paraId="631C8706" w14:textId="77777777" w:rsidR="002E4660" w:rsidRDefault="002E4660" w:rsidP="00375B3C"/>
          <w:p w14:paraId="5874EDA2" w14:textId="77777777" w:rsidR="002E4660" w:rsidRDefault="002E4660" w:rsidP="00375B3C"/>
        </w:tc>
      </w:tr>
    </w:tbl>
    <w:p w14:paraId="50B032B0" w14:textId="77777777" w:rsidR="002E4660" w:rsidRPr="00614A36" w:rsidRDefault="002E4660" w:rsidP="00C16A2A">
      <w:pPr>
        <w:rPr>
          <w:sz w:val="20"/>
          <w:szCs w:val="20"/>
        </w:rPr>
      </w:pPr>
    </w:p>
    <w:tbl>
      <w:tblPr>
        <w:tblStyle w:val="TableGrid"/>
        <w:tblW w:w="7513" w:type="dxa"/>
        <w:tblInd w:w="562" w:type="dxa"/>
        <w:tblBorders>
          <w:top w:val="none" w:sz="0" w:space="0" w:color="auto"/>
          <w:left w:val="none" w:sz="0" w:space="0" w:color="auto"/>
          <w:right w:val="none" w:sz="0" w:space="0" w:color="auto"/>
        </w:tblBorders>
        <w:shd w:val="clear" w:color="auto" w:fill="FBCBB3"/>
        <w:tblLook w:val="04A0" w:firstRow="1" w:lastRow="0" w:firstColumn="1" w:lastColumn="0" w:noHBand="0" w:noVBand="1"/>
      </w:tblPr>
      <w:tblGrid>
        <w:gridCol w:w="7513"/>
      </w:tblGrid>
      <w:tr w:rsidR="002E4660" w14:paraId="1A37245E" w14:textId="77777777" w:rsidTr="00614A36">
        <w:tc>
          <w:tcPr>
            <w:tcW w:w="7513" w:type="dxa"/>
            <w:shd w:val="clear" w:color="auto" w:fill="FBCBB3"/>
          </w:tcPr>
          <w:p w14:paraId="667E66B5" w14:textId="40934D7A" w:rsidR="002E4660" w:rsidRDefault="002E4660" w:rsidP="00375B3C">
            <w:proofErr w:type="gramStart"/>
            <w:r>
              <w:t>15 day</w:t>
            </w:r>
            <w:proofErr w:type="gramEnd"/>
            <w:r>
              <w:t xml:space="preserve"> check-in date:</w:t>
            </w:r>
          </w:p>
        </w:tc>
      </w:tr>
      <w:tr w:rsidR="002E4660" w14:paraId="17AB913C" w14:textId="77777777" w:rsidTr="00614A36">
        <w:tc>
          <w:tcPr>
            <w:tcW w:w="7513" w:type="dxa"/>
            <w:shd w:val="clear" w:color="auto" w:fill="FBCBB3"/>
          </w:tcPr>
          <w:p w14:paraId="507AF23B" w14:textId="77777777" w:rsidR="002E4660" w:rsidRDefault="002E4660" w:rsidP="00375B3C">
            <w:proofErr w:type="gramStart"/>
            <w:r>
              <w:t>30 day</w:t>
            </w:r>
            <w:proofErr w:type="gramEnd"/>
            <w:r>
              <w:t xml:space="preserve"> check-in date:</w:t>
            </w:r>
          </w:p>
        </w:tc>
      </w:tr>
      <w:tr w:rsidR="002E4660" w14:paraId="1B92B77D" w14:textId="77777777" w:rsidTr="00614A36">
        <w:tc>
          <w:tcPr>
            <w:tcW w:w="7513" w:type="dxa"/>
            <w:shd w:val="clear" w:color="auto" w:fill="FBCBB3"/>
          </w:tcPr>
          <w:p w14:paraId="2BEF6F6F" w14:textId="700965B8" w:rsidR="002E4660" w:rsidRDefault="002E4660" w:rsidP="00375B3C">
            <w:r>
              <w:t>Accountability buddy:</w:t>
            </w:r>
          </w:p>
        </w:tc>
      </w:tr>
    </w:tbl>
    <w:p w14:paraId="5670D4F1" w14:textId="2C2EB28D" w:rsidR="002E4660" w:rsidRDefault="002E4660" w:rsidP="00C16A2A">
      <w:pPr>
        <w:rPr>
          <w:sz w:val="28"/>
          <w:szCs w:val="28"/>
        </w:rPr>
      </w:pPr>
    </w:p>
    <w:p w14:paraId="7FC424E8" w14:textId="7AC4C185" w:rsidR="004D20AB" w:rsidRDefault="00700168" w:rsidP="0044668A">
      <w:pPr>
        <w:spacing w:after="0"/>
        <w:rPr>
          <w:sz w:val="28"/>
          <w:szCs w:val="28"/>
        </w:rPr>
      </w:pPr>
      <w:r w:rsidRPr="00700168">
        <w:rPr>
          <w:sz w:val="28"/>
          <w:szCs w:val="28"/>
        </w:rPr>
        <w:t>What support might I need to try doing something differently?</w:t>
      </w:r>
      <w:r w:rsidR="00CF259C">
        <w:rPr>
          <w:sz w:val="28"/>
          <w:szCs w:val="28"/>
        </w:rPr>
        <w:t xml:space="preserve"> </w:t>
      </w:r>
    </w:p>
    <w:p w14:paraId="6315AE6F" w14:textId="18608F8C" w:rsidR="0044668A" w:rsidRPr="00700168" w:rsidRDefault="0044668A" w:rsidP="0044668A">
      <w:pPr>
        <w:spacing w:after="0"/>
        <w:rPr>
          <w:sz w:val="28"/>
          <w:szCs w:val="28"/>
        </w:rPr>
      </w:pPr>
      <w:r>
        <w:rPr>
          <w:sz w:val="28"/>
          <w:szCs w:val="28"/>
        </w:rPr>
        <w:t>(</w:t>
      </w:r>
      <w:proofErr w:type="spellStart"/>
      <w:proofErr w:type="gramStart"/>
      <w:r>
        <w:rPr>
          <w:sz w:val="28"/>
          <w:szCs w:val="28"/>
        </w:rPr>
        <w:t>eg</w:t>
      </w:r>
      <w:proofErr w:type="spellEnd"/>
      <w:r>
        <w:rPr>
          <w:sz w:val="28"/>
          <w:szCs w:val="28"/>
        </w:rPr>
        <w:t>;</w:t>
      </w:r>
      <w:proofErr w:type="gramEnd"/>
      <w:r>
        <w:rPr>
          <w:sz w:val="28"/>
          <w:szCs w:val="28"/>
        </w:rPr>
        <w:t xml:space="preserve"> time, resources, manager approval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4D20AB" w:rsidRPr="007624B6" w14:paraId="0DC2331A" w14:textId="77777777" w:rsidTr="00375B3C">
        <w:tc>
          <w:tcPr>
            <w:tcW w:w="9016" w:type="dxa"/>
          </w:tcPr>
          <w:p w14:paraId="613D7519" w14:textId="77777777" w:rsidR="004D20AB" w:rsidRPr="0044668A" w:rsidRDefault="004D20AB" w:rsidP="0044668A">
            <w:pPr>
              <w:rPr>
                <w:sz w:val="28"/>
                <w:szCs w:val="28"/>
              </w:rPr>
            </w:pPr>
          </w:p>
        </w:tc>
      </w:tr>
      <w:tr w:rsidR="004D20AB" w:rsidRPr="007624B6" w14:paraId="1FDD1E70" w14:textId="77777777" w:rsidTr="00375B3C">
        <w:tc>
          <w:tcPr>
            <w:tcW w:w="9016" w:type="dxa"/>
          </w:tcPr>
          <w:p w14:paraId="6E2F18F3" w14:textId="77777777" w:rsidR="004D20AB" w:rsidRPr="007624B6" w:rsidRDefault="004D20AB" w:rsidP="00375B3C">
            <w:pPr>
              <w:rPr>
                <w:sz w:val="28"/>
                <w:szCs w:val="28"/>
              </w:rPr>
            </w:pPr>
          </w:p>
        </w:tc>
      </w:tr>
      <w:tr w:rsidR="004D20AB" w:rsidRPr="007624B6" w14:paraId="7AD6F838" w14:textId="77777777" w:rsidTr="00375B3C">
        <w:tc>
          <w:tcPr>
            <w:tcW w:w="9016" w:type="dxa"/>
          </w:tcPr>
          <w:p w14:paraId="00E5616B" w14:textId="77777777" w:rsidR="004D20AB" w:rsidRPr="007624B6" w:rsidRDefault="004D20AB" w:rsidP="00375B3C">
            <w:pPr>
              <w:rPr>
                <w:sz w:val="28"/>
                <w:szCs w:val="28"/>
              </w:rPr>
            </w:pPr>
          </w:p>
        </w:tc>
      </w:tr>
      <w:tr w:rsidR="004D20AB" w:rsidRPr="007624B6" w14:paraId="4EFBE002" w14:textId="77777777" w:rsidTr="00375B3C">
        <w:tc>
          <w:tcPr>
            <w:tcW w:w="9016" w:type="dxa"/>
          </w:tcPr>
          <w:p w14:paraId="23FD7EF2" w14:textId="77777777" w:rsidR="004D20AB" w:rsidRPr="0044668A" w:rsidRDefault="004D20AB" w:rsidP="0044668A">
            <w:pPr>
              <w:rPr>
                <w:sz w:val="28"/>
                <w:szCs w:val="28"/>
              </w:rPr>
            </w:pPr>
          </w:p>
        </w:tc>
      </w:tr>
      <w:tr w:rsidR="004D20AB" w:rsidRPr="007624B6" w14:paraId="78FE2DDF" w14:textId="77777777" w:rsidTr="00375B3C">
        <w:tc>
          <w:tcPr>
            <w:tcW w:w="9016" w:type="dxa"/>
          </w:tcPr>
          <w:p w14:paraId="2FCD7B41" w14:textId="77777777" w:rsidR="004D20AB" w:rsidRPr="007624B6" w:rsidRDefault="004D20AB" w:rsidP="00375B3C">
            <w:pPr>
              <w:rPr>
                <w:sz w:val="28"/>
                <w:szCs w:val="28"/>
              </w:rPr>
            </w:pPr>
          </w:p>
        </w:tc>
      </w:tr>
    </w:tbl>
    <w:p w14:paraId="5C807FA4" w14:textId="77777777" w:rsidR="004D20AB" w:rsidRDefault="004D20AB" w:rsidP="00C16A2A"/>
    <w:p w14:paraId="3A29C7FA" w14:textId="77777777" w:rsidR="00753870" w:rsidRDefault="00753870" w:rsidP="00C16A2A"/>
    <w:p w14:paraId="6C344275" w14:textId="77777777" w:rsidR="007804B3" w:rsidRDefault="007804B3" w:rsidP="00C16A2A"/>
    <w:p w14:paraId="668BB381" w14:textId="0655CF27" w:rsidR="00CF259C" w:rsidRPr="00CF259C" w:rsidRDefault="00CF259C" w:rsidP="00C16A2A">
      <w:pPr>
        <w:rPr>
          <w:sz w:val="28"/>
          <w:szCs w:val="28"/>
        </w:rPr>
      </w:pPr>
      <w:r>
        <w:rPr>
          <w:sz w:val="28"/>
          <w:szCs w:val="28"/>
        </w:rPr>
        <w:lastRenderedPageBreak/>
        <w:t>How will I go about finding the support I need?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CF259C" w:rsidRPr="007624B6" w14:paraId="28F85DAB" w14:textId="77777777" w:rsidTr="00375B3C">
        <w:tc>
          <w:tcPr>
            <w:tcW w:w="9016" w:type="dxa"/>
          </w:tcPr>
          <w:p w14:paraId="2ECA7BB3" w14:textId="77777777" w:rsidR="00CF259C" w:rsidRPr="00CF259C" w:rsidRDefault="00CF259C" w:rsidP="00CF259C">
            <w:pPr>
              <w:rPr>
                <w:sz w:val="28"/>
                <w:szCs w:val="28"/>
              </w:rPr>
            </w:pPr>
          </w:p>
        </w:tc>
      </w:tr>
      <w:tr w:rsidR="00CF259C" w:rsidRPr="007624B6" w14:paraId="13E3818F" w14:textId="77777777" w:rsidTr="00375B3C">
        <w:tc>
          <w:tcPr>
            <w:tcW w:w="9016" w:type="dxa"/>
          </w:tcPr>
          <w:p w14:paraId="5B2E2237" w14:textId="77777777" w:rsidR="00CF259C" w:rsidRPr="007624B6" w:rsidRDefault="00CF259C" w:rsidP="00375B3C">
            <w:pPr>
              <w:rPr>
                <w:sz w:val="28"/>
                <w:szCs w:val="28"/>
              </w:rPr>
            </w:pPr>
          </w:p>
        </w:tc>
      </w:tr>
      <w:tr w:rsidR="00CF259C" w:rsidRPr="007624B6" w14:paraId="59E1D1CB" w14:textId="77777777" w:rsidTr="00375B3C">
        <w:tc>
          <w:tcPr>
            <w:tcW w:w="9016" w:type="dxa"/>
          </w:tcPr>
          <w:p w14:paraId="19EDFBCE" w14:textId="77777777" w:rsidR="00CF259C" w:rsidRPr="007624B6" w:rsidRDefault="00CF259C" w:rsidP="00375B3C">
            <w:pPr>
              <w:rPr>
                <w:sz w:val="28"/>
                <w:szCs w:val="28"/>
              </w:rPr>
            </w:pPr>
          </w:p>
        </w:tc>
      </w:tr>
      <w:tr w:rsidR="00CF259C" w:rsidRPr="007624B6" w14:paraId="230064A2" w14:textId="77777777" w:rsidTr="00375B3C">
        <w:tc>
          <w:tcPr>
            <w:tcW w:w="9016" w:type="dxa"/>
          </w:tcPr>
          <w:p w14:paraId="473A4F48" w14:textId="77777777" w:rsidR="00CF259C" w:rsidRPr="00CF259C" w:rsidRDefault="00CF259C" w:rsidP="00CF259C">
            <w:pPr>
              <w:rPr>
                <w:sz w:val="28"/>
                <w:szCs w:val="28"/>
              </w:rPr>
            </w:pPr>
          </w:p>
        </w:tc>
      </w:tr>
    </w:tbl>
    <w:p w14:paraId="745CFFB3" w14:textId="130ACAB6" w:rsidR="00CF259C" w:rsidRDefault="00CF259C" w:rsidP="00C16A2A"/>
    <w:p w14:paraId="7299D42E" w14:textId="07C55B0A" w:rsidR="00B56A12" w:rsidRDefault="00B56A12" w:rsidP="00C16A2A">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D5019" w:rsidRPr="007624B6" w14:paraId="34594954" w14:textId="77777777" w:rsidTr="00F5687C">
        <w:tc>
          <w:tcPr>
            <w:tcW w:w="9016" w:type="dxa"/>
          </w:tcPr>
          <w:p w14:paraId="4BEA3F60" w14:textId="77777777" w:rsidR="00D37EC7" w:rsidRDefault="00D37EC7" w:rsidP="00375B3C">
            <w:pPr>
              <w:rPr>
                <w:sz w:val="28"/>
                <w:szCs w:val="28"/>
              </w:rPr>
            </w:pPr>
            <w:r>
              <w:rPr>
                <w:noProof/>
                <w:sz w:val="28"/>
                <w:szCs w:val="28"/>
              </w:rPr>
              <w:drawing>
                <wp:anchor distT="0" distB="0" distL="114300" distR="114300" simplePos="0" relativeHeight="251674624" behindDoc="0" locked="0" layoutInCell="1" allowOverlap="1" wp14:anchorId="529BE82C" wp14:editId="40D6C368">
                  <wp:simplePos x="0" y="0"/>
                  <wp:positionH relativeFrom="column">
                    <wp:posOffset>4864672</wp:posOffset>
                  </wp:positionH>
                  <wp:positionV relativeFrom="paragraph">
                    <wp:posOffset>7157</wp:posOffset>
                  </wp:positionV>
                  <wp:extent cx="782261" cy="782261"/>
                  <wp:effectExtent l="0" t="0" r="0" b="0"/>
                  <wp:wrapNone/>
                  <wp:docPr id="1682560407" name="Graphic 8"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60407" name="Graphic 1682560407" descr="Scribb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82261" cy="782261"/>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4BE82756" w14:textId="530041D4" w:rsidR="000D5019" w:rsidRDefault="00D37EC7" w:rsidP="00375B3C">
            <w:pPr>
              <w:rPr>
                <w:sz w:val="28"/>
                <w:szCs w:val="28"/>
              </w:rPr>
            </w:pPr>
            <w:r>
              <w:rPr>
                <w:sz w:val="28"/>
                <w:szCs w:val="28"/>
              </w:rPr>
              <w:t>Notes, ideas, doodles:</w:t>
            </w:r>
          </w:p>
          <w:p w14:paraId="5F2CC0E8" w14:textId="49B90D5E" w:rsidR="00F5687C" w:rsidRDefault="00F5687C" w:rsidP="00375B3C">
            <w:pPr>
              <w:rPr>
                <w:sz w:val="28"/>
                <w:szCs w:val="28"/>
              </w:rPr>
            </w:pPr>
          </w:p>
          <w:p w14:paraId="14FBCBAA" w14:textId="2B4D99C5" w:rsidR="00F5687C" w:rsidRDefault="00F5687C" w:rsidP="00375B3C">
            <w:pPr>
              <w:rPr>
                <w:sz w:val="28"/>
                <w:szCs w:val="28"/>
              </w:rPr>
            </w:pPr>
          </w:p>
          <w:p w14:paraId="768CA775" w14:textId="77777777" w:rsidR="00F5687C" w:rsidRDefault="00F5687C" w:rsidP="00375B3C">
            <w:pPr>
              <w:rPr>
                <w:sz w:val="28"/>
                <w:szCs w:val="28"/>
              </w:rPr>
            </w:pPr>
          </w:p>
          <w:p w14:paraId="00326F10" w14:textId="77777777" w:rsidR="00F5687C" w:rsidRDefault="00F5687C" w:rsidP="00375B3C">
            <w:pPr>
              <w:rPr>
                <w:sz w:val="28"/>
                <w:szCs w:val="28"/>
              </w:rPr>
            </w:pPr>
          </w:p>
          <w:p w14:paraId="609CD2A7" w14:textId="77777777" w:rsidR="00F5687C" w:rsidRDefault="00F5687C" w:rsidP="00375B3C">
            <w:pPr>
              <w:rPr>
                <w:sz w:val="28"/>
                <w:szCs w:val="28"/>
              </w:rPr>
            </w:pPr>
          </w:p>
          <w:p w14:paraId="67B7EA1C" w14:textId="77777777" w:rsidR="00F5687C" w:rsidRDefault="00F5687C" w:rsidP="00375B3C">
            <w:pPr>
              <w:rPr>
                <w:sz w:val="28"/>
                <w:szCs w:val="28"/>
              </w:rPr>
            </w:pPr>
          </w:p>
          <w:p w14:paraId="4B061783" w14:textId="77777777" w:rsidR="00F5687C" w:rsidRDefault="00F5687C" w:rsidP="00375B3C">
            <w:pPr>
              <w:rPr>
                <w:sz w:val="28"/>
                <w:szCs w:val="28"/>
              </w:rPr>
            </w:pPr>
          </w:p>
          <w:p w14:paraId="58ACC319" w14:textId="77777777" w:rsidR="00F5687C" w:rsidRDefault="00F5687C" w:rsidP="00375B3C">
            <w:pPr>
              <w:rPr>
                <w:sz w:val="28"/>
                <w:szCs w:val="28"/>
              </w:rPr>
            </w:pPr>
          </w:p>
          <w:p w14:paraId="0ECE0922" w14:textId="77777777" w:rsidR="00F5687C" w:rsidRDefault="00F5687C" w:rsidP="00375B3C">
            <w:pPr>
              <w:rPr>
                <w:sz w:val="28"/>
                <w:szCs w:val="28"/>
              </w:rPr>
            </w:pPr>
          </w:p>
          <w:p w14:paraId="0B824069" w14:textId="77777777" w:rsidR="00F5687C" w:rsidRDefault="00F5687C" w:rsidP="00375B3C">
            <w:pPr>
              <w:rPr>
                <w:sz w:val="28"/>
                <w:szCs w:val="28"/>
              </w:rPr>
            </w:pPr>
          </w:p>
          <w:p w14:paraId="2090EBC3" w14:textId="77777777" w:rsidR="00F5687C" w:rsidRDefault="00F5687C" w:rsidP="00375B3C">
            <w:pPr>
              <w:rPr>
                <w:sz w:val="28"/>
                <w:szCs w:val="28"/>
              </w:rPr>
            </w:pPr>
          </w:p>
          <w:p w14:paraId="19499594" w14:textId="77777777" w:rsidR="00F5687C" w:rsidRDefault="00F5687C" w:rsidP="00375B3C">
            <w:pPr>
              <w:rPr>
                <w:sz w:val="28"/>
                <w:szCs w:val="28"/>
              </w:rPr>
            </w:pPr>
          </w:p>
          <w:p w14:paraId="009DABC8" w14:textId="77777777" w:rsidR="00F5687C" w:rsidRDefault="00F5687C" w:rsidP="00375B3C">
            <w:pPr>
              <w:rPr>
                <w:sz w:val="28"/>
                <w:szCs w:val="28"/>
              </w:rPr>
            </w:pPr>
          </w:p>
          <w:p w14:paraId="45BA7952" w14:textId="77777777" w:rsidR="00F5687C" w:rsidRDefault="00F5687C" w:rsidP="00375B3C">
            <w:pPr>
              <w:rPr>
                <w:sz w:val="28"/>
                <w:szCs w:val="28"/>
              </w:rPr>
            </w:pPr>
          </w:p>
          <w:p w14:paraId="5F3115ED" w14:textId="77777777" w:rsidR="00F5687C" w:rsidRDefault="00F5687C" w:rsidP="00375B3C">
            <w:pPr>
              <w:rPr>
                <w:sz w:val="28"/>
                <w:szCs w:val="28"/>
              </w:rPr>
            </w:pPr>
          </w:p>
          <w:p w14:paraId="52FEFC4B" w14:textId="77777777" w:rsidR="00F5687C" w:rsidRDefault="00F5687C" w:rsidP="00375B3C">
            <w:pPr>
              <w:rPr>
                <w:sz w:val="28"/>
                <w:szCs w:val="28"/>
              </w:rPr>
            </w:pPr>
          </w:p>
          <w:p w14:paraId="74691570" w14:textId="77777777" w:rsidR="00F5687C" w:rsidRDefault="00F5687C" w:rsidP="00375B3C">
            <w:pPr>
              <w:rPr>
                <w:sz w:val="28"/>
                <w:szCs w:val="28"/>
              </w:rPr>
            </w:pPr>
          </w:p>
          <w:p w14:paraId="0496B9E4" w14:textId="77777777" w:rsidR="00F5687C" w:rsidRDefault="00F5687C" w:rsidP="00375B3C">
            <w:pPr>
              <w:rPr>
                <w:sz w:val="28"/>
                <w:szCs w:val="28"/>
              </w:rPr>
            </w:pPr>
          </w:p>
          <w:p w14:paraId="5A1BD0B1" w14:textId="77777777" w:rsidR="00F5687C" w:rsidRDefault="00F5687C" w:rsidP="00375B3C">
            <w:pPr>
              <w:rPr>
                <w:sz w:val="28"/>
                <w:szCs w:val="28"/>
              </w:rPr>
            </w:pPr>
          </w:p>
          <w:p w14:paraId="4D95723E" w14:textId="77777777" w:rsidR="00F5687C" w:rsidRDefault="00F5687C" w:rsidP="00375B3C">
            <w:pPr>
              <w:rPr>
                <w:sz w:val="28"/>
                <w:szCs w:val="28"/>
              </w:rPr>
            </w:pPr>
          </w:p>
          <w:p w14:paraId="0B263EA1" w14:textId="77777777" w:rsidR="00F5687C" w:rsidRDefault="00F5687C" w:rsidP="00375B3C">
            <w:pPr>
              <w:rPr>
                <w:sz w:val="28"/>
                <w:szCs w:val="28"/>
              </w:rPr>
            </w:pPr>
          </w:p>
          <w:p w14:paraId="2FCD9217" w14:textId="77777777" w:rsidR="00F5687C" w:rsidRDefault="00F5687C" w:rsidP="00375B3C">
            <w:pPr>
              <w:rPr>
                <w:sz w:val="28"/>
                <w:szCs w:val="28"/>
              </w:rPr>
            </w:pPr>
          </w:p>
          <w:p w14:paraId="1548DB8C" w14:textId="77777777" w:rsidR="00F5687C" w:rsidRDefault="00F5687C" w:rsidP="00375B3C">
            <w:pPr>
              <w:rPr>
                <w:sz w:val="28"/>
                <w:szCs w:val="28"/>
              </w:rPr>
            </w:pPr>
          </w:p>
          <w:p w14:paraId="5D34C515" w14:textId="77777777" w:rsidR="00F5687C" w:rsidRDefault="00F5687C" w:rsidP="00375B3C">
            <w:pPr>
              <w:rPr>
                <w:sz w:val="28"/>
                <w:szCs w:val="28"/>
              </w:rPr>
            </w:pPr>
          </w:p>
          <w:p w14:paraId="70BEC535" w14:textId="77777777" w:rsidR="00F5687C" w:rsidRDefault="00F5687C" w:rsidP="00375B3C">
            <w:pPr>
              <w:rPr>
                <w:sz w:val="28"/>
                <w:szCs w:val="28"/>
              </w:rPr>
            </w:pPr>
          </w:p>
          <w:p w14:paraId="65C513BB" w14:textId="77777777" w:rsidR="00F5687C" w:rsidRDefault="00F5687C" w:rsidP="00375B3C">
            <w:pPr>
              <w:rPr>
                <w:sz w:val="28"/>
                <w:szCs w:val="28"/>
              </w:rPr>
            </w:pPr>
          </w:p>
          <w:p w14:paraId="2221DA97" w14:textId="77777777" w:rsidR="00F5687C" w:rsidRDefault="00F5687C" w:rsidP="00375B3C">
            <w:pPr>
              <w:rPr>
                <w:sz w:val="28"/>
                <w:szCs w:val="28"/>
              </w:rPr>
            </w:pPr>
          </w:p>
          <w:p w14:paraId="27828A51" w14:textId="77777777" w:rsidR="00F5687C" w:rsidRDefault="00F5687C" w:rsidP="00375B3C">
            <w:pPr>
              <w:rPr>
                <w:sz w:val="28"/>
                <w:szCs w:val="28"/>
              </w:rPr>
            </w:pPr>
          </w:p>
          <w:p w14:paraId="59B29DB7" w14:textId="77777777" w:rsidR="00F5687C" w:rsidRPr="00CF259C" w:rsidRDefault="00F5687C" w:rsidP="00375B3C">
            <w:pPr>
              <w:rPr>
                <w:sz w:val="28"/>
                <w:szCs w:val="28"/>
              </w:rPr>
            </w:pPr>
          </w:p>
        </w:tc>
      </w:tr>
    </w:tbl>
    <w:p w14:paraId="4FD74B3B" w14:textId="77777777" w:rsidR="00931B8B" w:rsidRPr="00613C4C" w:rsidRDefault="00931B8B" w:rsidP="00931B8B">
      <w:pPr>
        <w:pStyle w:val="Heading1"/>
      </w:pPr>
      <w:bookmarkStart w:id="8" w:name="_Toc156388885"/>
      <w:r>
        <w:rPr>
          <w:noProof/>
        </w:rPr>
        <w:lastRenderedPageBreak/>
        <w:drawing>
          <wp:anchor distT="0" distB="0" distL="114300" distR="114300" simplePos="0" relativeHeight="251678720" behindDoc="0" locked="0" layoutInCell="1" allowOverlap="1" wp14:anchorId="2EB3EF05" wp14:editId="47E5708D">
            <wp:simplePos x="0" y="0"/>
            <wp:positionH relativeFrom="margin">
              <wp:align>right</wp:align>
            </wp:positionH>
            <wp:positionV relativeFrom="paragraph">
              <wp:posOffset>-279513</wp:posOffset>
            </wp:positionV>
            <wp:extent cx="914400" cy="914400"/>
            <wp:effectExtent l="0" t="0" r="0" b="0"/>
            <wp:wrapNone/>
            <wp:docPr id="983961518" name="Graphic 983961518" descr="Reflec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3453" name="Graphic 1445533453" descr="Reflection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Pr="00613C4C">
        <w:t>Learning reflection</w:t>
      </w:r>
      <w:bookmarkEnd w:id="8"/>
    </w:p>
    <w:p w14:paraId="116DFA8A" w14:textId="77777777" w:rsidR="00931B8B" w:rsidRPr="00613C4C" w:rsidRDefault="00931B8B" w:rsidP="00931B8B"/>
    <w:tbl>
      <w:tblPr>
        <w:tblStyle w:val="GridTable2-Accent5"/>
        <w:tblW w:w="0" w:type="auto"/>
        <w:tblLook w:val="04A0" w:firstRow="1" w:lastRow="0" w:firstColumn="1" w:lastColumn="0" w:noHBand="0" w:noVBand="1"/>
      </w:tblPr>
      <w:tblGrid>
        <w:gridCol w:w="4253"/>
        <w:gridCol w:w="4773"/>
      </w:tblGrid>
      <w:tr w:rsidR="00931B8B" w:rsidRPr="00613C4C" w14:paraId="269288C0" w14:textId="77777777" w:rsidTr="00013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43314D62" w14:textId="77777777" w:rsidR="00931B8B" w:rsidRPr="00613C4C" w:rsidRDefault="00931B8B" w:rsidP="00013E56">
            <w:pPr>
              <w:rPr>
                <w:b w:val="0"/>
                <w:bCs w:val="0"/>
                <w:sz w:val="28"/>
                <w:szCs w:val="28"/>
              </w:rPr>
            </w:pPr>
            <w:r w:rsidRPr="00613C4C">
              <w:rPr>
                <w:b w:val="0"/>
                <w:bCs w:val="0"/>
                <w:sz w:val="28"/>
                <w:szCs w:val="28"/>
              </w:rPr>
              <w:t>Date:</w:t>
            </w:r>
          </w:p>
        </w:tc>
        <w:tc>
          <w:tcPr>
            <w:tcW w:w="4773" w:type="dxa"/>
          </w:tcPr>
          <w:p w14:paraId="55728CDB" w14:textId="77777777" w:rsidR="00931B8B" w:rsidRPr="00613C4C" w:rsidRDefault="00931B8B" w:rsidP="00013E56">
            <w:pPr>
              <w:cnfStyle w:val="100000000000" w:firstRow="1" w:lastRow="0" w:firstColumn="0" w:lastColumn="0" w:oddVBand="0" w:evenVBand="0" w:oddHBand="0" w:evenHBand="0" w:firstRowFirstColumn="0" w:firstRowLastColumn="0" w:lastRowFirstColumn="0" w:lastRowLastColumn="0"/>
              <w:rPr>
                <w:sz w:val="28"/>
                <w:szCs w:val="28"/>
              </w:rPr>
            </w:pPr>
            <w:r w:rsidRPr="00613C4C">
              <w:rPr>
                <w:b w:val="0"/>
                <w:bCs w:val="0"/>
                <w:sz w:val="28"/>
                <w:szCs w:val="28"/>
              </w:rPr>
              <w:t>Learning event type:</w:t>
            </w:r>
          </w:p>
        </w:tc>
      </w:tr>
      <w:tr w:rsidR="00931B8B" w:rsidRPr="00613C4C" w14:paraId="2D41343E" w14:textId="77777777" w:rsidTr="0001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5E94E366" w14:textId="77777777" w:rsidR="00931B8B" w:rsidRPr="00613C4C" w:rsidRDefault="00931B8B" w:rsidP="00013E56">
            <w:pPr>
              <w:rPr>
                <w:b w:val="0"/>
                <w:bCs w:val="0"/>
                <w:sz w:val="28"/>
                <w:szCs w:val="28"/>
              </w:rPr>
            </w:pPr>
            <w:r w:rsidRPr="00613C4C">
              <w:rPr>
                <w:b w:val="0"/>
                <w:bCs w:val="0"/>
                <w:sz w:val="28"/>
                <w:szCs w:val="28"/>
              </w:rPr>
              <w:t>Topic:</w:t>
            </w:r>
          </w:p>
        </w:tc>
        <w:tc>
          <w:tcPr>
            <w:tcW w:w="4773" w:type="dxa"/>
          </w:tcPr>
          <w:p w14:paraId="10E49BFF" w14:textId="77777777" w:rsidR="00931B8B" w:rsidRPr="00613C4C" w:rsidRDefault="00931B8B" w:rsidP="00013E5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Location:</w:t>
            </w:r>
          </w:p>
        </w:tc>
      </w:tr>
    </w:tbl>
    <w:p w14:paraId="397E079D" w14:textId="77777777" w:rsidR="00931B8B" w:rsidRPr="00851CFB" w:rsidRDefault="00931B8B" w:rsidP="00931B8B"/>
    <w:p w14:paraId="32F6EAC0" w14:textId="77777777" w:rsidR="00931B8B" w:rsidRPr="00C53C21" w:rsidRDefault="00931B8B" w:rsidP="00931B8B">
      <w:pPr>
        <w:rPr>
          <w:sz w:val="28"/>
          <w:szCs w:val="28"/>
        </w:rPr>
      </w:pPr>
      <w:r>
        <w:rPr>
          <w:sz w:val="28"/>
          <w:szCs w:val="28"/>
        </w:rPr>
        <w:t>What were my key takeaways from this learning?  What surprised 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0BD7EB64" w14:textId="77777777" w:rsidTr="00013E56">
        <w:tc>
          <w:tcPr>
            <w:tcW w:w="9016" w:type="dxa"/>
          </w:tcPr>
          <w:p w14:paraId="4598A3FD" w14:textId="77777777" w:rsidR="00931B8B" w:rsidRPr="007624B6" w:rsidRDefault="00931B8B" w:rsidP="00931B8B">
            <w:pPr>
              <w:pStyle w:val="ListParagraph"/>
              <w:numPr>
                <w:ilvl w:val="0"/>
                <w:numId w:val="14"/>
              </w:numPr>
              <w:rPr>
                <w:sz w:val="28"/>
                <w:szCs w:val="28"/>
              </w:rPr>
            </w:pPr>
          </w:p>
        </w:tc>
      </w:tr>
      <w:tr w:rsidR="00931B8B" w:rsidRPr="007624B6" w14:paraId="1D65620A" w14:textId="77777777" w:rsidTr="00013E56">
        <w:tc>
          <w:tcPr>
            <w:tcW w:w="9016" w:type="dxa"/>
          </w:tcPr>
          <w:p w14:paraId="756E23EE" w14:textId="77777777" w:rsidR="00931B8B" w:rsidRPr="007624B6" w:rsidRDefault="00931B8B" w:rsidP="00013E56">
            <w:pPr>
              <w:rPr>
                <w:sz w:val="28"/>
                <w:szCs w:val="28"/>
              </w:rPr>
            </w:pPr>
          </w:p>
        </w:tc>
      </w:tr>
      <w:tr w:rsidR="00931B8B" w:rsidRPr="007624B6" w14:paraId="1ABECECE" w14:textId="77777777" w:rsidTr="00013E56">
        <w:tc>
          <w:tcPr>
            <w:tcW w:w="9016" w:type="dxa"/>
          </w:tcPr>
          <w:p w14:paraId="556EE7C8" w14:textId="77777777" w:rsidR="00931B8B" w:rsidRPr="007624B6" w:rsidRDefault="00931B8B" w:rsidP="00013E56">
            <w:pPr>
              <w:rPr>
                <w:sz w:val="28"/>
                <w:szCs w:val="28"/>
              </w:rPr>
            </w:pPr>
          </w:p>
        </w:tc>
      </w:tr>
      <w:tr w:rsidR="00931B8B" w:rsidRPr="007624B6" w14:paraId="05C8A556" w14:textId="77777777" w:rsidTr="00013E56">
        <w:tc>
          <w:tcPr>
            <w:tcW w:w="9016" w:type="dxa"/>
          </w:tcPr>
          <w:p w14:paraId="251084F0" w14:textId="77777777" w:rsidR="00931B8B" w:rsidRPr="007624B6" w:rsidRDefault="00931B8B" w:rsidP="00931B8B">
            <w:pPr>
              <w:pStyle w:val="ListParagraph"/>
              <w:numPr>
                <w:ilvl w:val="0"/>
                <w:numId w:val="14"/>
              </w:numPr>
              <w:rPr>
                <w:sz w:val="28"/>
                <w:szCs w:val="28"/>
              </w:rPr>
            </w:pPr>
          </w:p>
        </w:tc>
      </w:tr>
      <w:tr w:rsidR="00931B8B" w:rsidRPr="007624B6" w14:paraId="06CD72A0" w14:textId="77777777" w:rsidTr="00013E56">
        <w:tc>
          <w:tcPr>
            <w:tcW w:w="9016" w:type="dxa"/>
          </w:tcPr>
          <w:p w14:paraId="7D7B85EB" w14:textId="77777777" w:rsidR="00931B8B" w:rsidRPr="007624B6" w:rsidRDefault="00931B8B" w:rsidP="00013E56">
            <w:pPr>
              <w:rPr>
                <w:sz w:val="28"/>
                <w:szCs w:val="28"/>
              </w:rPr>
            </w:pPr>
          </w:p>
        </w:tc>
      </w:tr>
      <w:tr w:rsidR="00931B8B" w:rsidRPr="007624B6" w14:paraId="7924DD11" w14:textId="77777777" w:rsidTr="00013E56">
        <w:tc>
          <w:tcPr>
            <w:tcW w:w="9016" w:type="dxa"/>
          </w:tcPr>
          <w:p w14:paraId="12B3071F" w14:textId="77777777" w:rsidR="00931B8B" w:rsidRPr="007624B6" w:rsidRDefault="00931B8B" w:rsidP="00013E56">
            <w:pPr>
              <w:rPr>
                <w:sz w:val="28"/>
                <w:szCs w:val="28"/>
              </w:rPr>
            </w:pPr>
          </w:p>
        </w:tc>
      </w:tr>
      <w:tr w:rsidR="00931B8B" w:rsidRPr="007624B6" w14:paraId="74761512" w14:textId="77777777" w:rsidTr="00013E56">
        <w:tc>
          <w:tcPr>
            <w:tcW w:w="9016" w:type="dxa"/>
          </w:tcPr>
          <w:p w14:paraId="1641C6D8" w14:textId="77777777" w:rsidR="00931B8B" w:rsidRPr="007624B6" w:rsidRDefault="00931B8B" w:rsidP="00931B8B">
            <w:pPr>
              <w:pStyle w:val="ListParagraph"/>
              <w:numPr>
                <w:ilvl w:val="0"/>
                <w:numId w:val="14"/>
              </w:numPr>
              <w:rPr>
                <w:sz w:val="28"/>
                <w:szCs w:val="28"/>
              </w:rPr>
            </w:pPr>
          </w:p>
        </w:tc>
      </w:tr>
      <w:tr w:rsidR="00931B8B" w:rsidRPr="007624B6" w14:paraId="0D8ED10D" w14:textId="77777777" w:rsidTr="00013E56">
        <w:tc>
          <w:tcPr>
            <w:tcW w:w="9016" w:type="dxa"/>
          </w:tcPr>
          <w:p w14:paraId="7113541D" w14:textId="77777777" w:rsidR="00931B8B" w:rsidRPr="007624B6" w:rsidRDefault="00931B8B" w:rsidP="00013E56">
            <w:pPr>
              <w:rPr>
                <w:sz w:val="28"/>
                <w:szCs w:val="28"/>
              </w:rPr>
            </w:pPr>
          </w:p>
        </w:tc>
      </w:tr>
      <w:tr w:rsidR="00931B8B" w:rsidRPr="007624B6" w14:paraId="2314BF33" w14:textId="77777777" w:rsidTr="00013E56">
        <w:tc>
          <w:tcPr>
            <w:tcW w:w="9016" w:type="dxa"/>
          </w:tcPr>
          <w:p w14:paraId="3AF6A495" w14:textId="77777777" w:rsidR="00931B8B" w:rsidRPr="007624B6" w:rsidRDefault="00931B8B" w:rsidP="00013E56">
            <w:pPr>
              <w:rPr>
                <w:sz w:val="28"/>
                <w:szCs w:val="28"/>
              </w:rPr>
            </w:pPr>
          </w:p>
        </w:tc>
      </w:tr>
    </w:tbl>
    <w:p w14:paraId="6DF7BD8C" w14:textId="77777777" w:rsidR="00931B8B" w:rsidRDefault="00931B8B" w:rsidP="00931B8B"/>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931B8B" w14:paraId="427F2DF1" w14:textId="77777777" w:rsidTr="00013E56">
        <w:tc>
          <w:tcPr>
            <w:tcW w:w="9072" w:type="dxa"/>
            <w:shd w:val="clear" w:color="auto" w:fill="FBCBB3"/>
          </w:tcPr>
          <w:p w14:paraId="542FA2A3" w14:textId="77777777" w:rsidR="00931B8B" w:rsidRDefault="00931B8B" w:rsidP="00013E56">
            <w:r w:rsidRPr="006E2A07">
              <w:rPr>
                <w:noProof/>
                <w:sz w:val="28"/>
                <w:szCs w:val="28"/>
              </w:rPr>
              <w:drawing>
                <wp:anchor distT="0" distB="0" distL="114300" distR="114300" simplePos="0" relativeHeight="251677696" behindDoc="0" locked="0" layoutInCell="1" allowOverlap="1" wp14:anchorId="481BB3FA" wp14:editId="69D46718">
                  <wp:simplePos x="0" y="0"/>
                  <wp:positionH relativeFrom="column">
                    <wp:posOffset>5329349</wp:posOffset>
                  </wp:positionH>
                  <wp:positionV relativeFrom="paragraph">
                    <wp:posOffset>1270</wp:posOffset>
                  </wp:positionV>
                  <wp:extent cx="359410" cy="359410"/>
                  <wp:effectExtent l="0" t="0" r="2540" b="2540"/>
                  <wp:wrapNone/>
                  <wp:docPr id="802063156" name="Graphic 802063156"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A07">
              <w:rPr>
                <w:sz w:val="28"/>
                <w:szCs w:val="28"/>
              </w:rPr>
              <w:t>The one action/tool/skill I will apply is:</w:t>
            </w:r>
          </w:p>
        </w:tc>
      </w:tr>
      <w:tr w:rsidR="00931B8B" w14:paraId="7B4FBD53" w14:textId="77777777" w:rsidTr="00013E56">
        <w:tc>
          <w:tcPr>
            <w:tcW w:w="9072" w:type="dxa"/>
            <w:shd w:val="clear" w:color="auto" w:fill="FBCBB3"/>
          </w:tcPr>
          <w:p w14:paraId="24125184" w14:textId="77777777" w:rsidR="00931B8B" w:rsidRDefault="00931B8B" w:rsidP="00013E56"/>
          <w:p w14:paraId="6DCDFC0F" w14:textId="77777777" w:rsidR="00931B8B" w:rsidRDefault="00931B8B" w:rsidP="00013E56"/>
          <w:p w14:paraId="124BB3C1" w14:textId="77777777" w:rsidR="00931B8B" w:rsidRDefault="00931B8B" w:rsidP="00013E56"/>
          <w:p w14:paraId="7D3BA097" w14:textId="77777777" w:rsidR="00931B8B" w:rsidRDefault="00931B8B" w:rsidP="00013E56"/>
          <w:p w14:paraId="738CCADF" w14:textId="77777777" w:rsidR="00931B8B" w:rsidRDefault="00931B8B" w:rsidP="00013E56"/>
        </w:tc>
      </w:tr>
    </w:tbl>
    <w:p w14:paraId="3D1F2425" w14:textId="77777777" w:rsidR="00931B8B" w:rsidRPr="00614A36" w:rsidRDefault="00931B8B" w:rsidP="00931B8B">
      <w:pPr>
        <w:rPr>
          <w:sz w:val="20"/>
          <w:szCs w:val="20"/>
        </w:rPr>
      </w:pPr>
    </w:p>
    <w:tbl>
      <w:tblPr>
        <w:tblStyle w:val="TableGrid"/>
        <w:tblW w:w="7513" w:type="dxa"/>
        <w:tblInd w:w="562" w:type="dxa"/>
        <w:tblBorders>
          <w:top w:val="none" w:sz="0" w:space="0" w:color="auto"/>
          <w:left w:val="none" w:sz="0" w:space="0" w:color="auto"/>
          <w:right w:val="none" w:sz="0" w:space="0" w:color="auto"/>
        </w:tblBorders>
        <w:shd w:val="clear" w:color="auto" w:fill="FBCBB3"/>
        <w:tblLook w:val="04A0" w:firstRow="1" w:lastRow="0" w:firstColumn="1" w:lastColumn="0" w:noHBand="0" w:noVBand="1"/>
      </w:tblPr>
      <w:tblGrid>
        <w:gridCol w:w="7513"/>
      </w:tblGrid>
      <w:tr w:rsidR="00931B8B" w14:paraId="027B1474" w14:textId="77777777" w:rsidTr="00013E56">
        <w:tc>
          <w:tcPr>
            <w:tcW w:w="7513" w:type="dxa"/>
            <w:shd w:val="clear" w:color="auto" w:fill="FBCBB3"/>
          </w:tcPr>
          <w:p w14:paraId="6EBA772E" w14:textId="77777777" w:rsidR="00931B8B" w:rsidRDefault="00931B8B" w:rsidP="00013E56">
            <w:proofErr w:type="gramStart"/>
            <w:r>
              <w:t>15 day</w:t>
            </w:r>
            <w:proofErr w:type="gramEnd"/>
            <w:r>
              <w:t xml:space="preserve"> check-in date:</w:t>
            </w:r>
          </w:p>
        </w:tc>
      </w:tr>
      <w:tr w:rsidR="00931B8B" w14:paraId="2896D413" w14:textId="77777777" w:rsidTr="00013E56">
        <w:tc>
          <w:tcPr>
            <w:tcW w:w="7513" w:type="dxa"/>
            <w:shd w:val="clear" w:color="auto" w:fill="FBCBB3"/>
          </w:tcPr>
          <w:p w14:paraId="46CC599E" w14:textId="77777777" w:rsidR="00931B8B" w:rsidRDefault="00931B8B" w:rsidP="00013E56">
            <w:proofErr w:type="gramStart"/>
            <w:r>
              <w:t>30 day</w:t>
            </w:r>
            <w:proofErr w:type="gramEnd"/>
            <w:r>
              <w:t xml:space="preserve"> check-in date:</w:t>
            </w:r>
          </w:p>
        </w:tc>
      </w:tr>
      <w:tr w:rsidR="00931B8B" w14:paraId="26DAE3FC" w14:textId="77777777" w:rsidTr="00013E56">
        <w:tc>
          <w:tcPr>
            <w:tcW w:w="7513" w:type="dxa"/>
            <w:shd w:val="clear" w:color="auto" w:fill="FBCBB3"/>
          </w:tcPr>
          <w:p w14:paraId="3D52A6EF" w14:textId="77777777" w:rsidR="00931B8B" w:rsidRDefault="00931B8B" w:rsidP="00013E56">
            <w:r>
              <w:t>Accountability buddy:</w:t>
            </w:r>
          </w:p>
        </w:tc>
      </w:tr>
    </w:tbl>
    <w:p w14:paraId="36690720" w14:textId="77777777" w:rsidR="00931B8B" w:rsidRDefault="00931B8B" w:rsidP="00931B8B">
      <w:pPr>
        <w:rPr>
          <w:sz w:val="28"/>
          <w:szCs w:val="28"/>
        </w:rPr>
      </w:pPr>
    </w:p>
    <w:p w14:paraId="76432286" w14:textId="77777777" w:rsidR="00931B8B" w:rsidRDefault="00931B8B" w:rsidP="00931B8B">
      <w:pPr>
        <w:spacing w:after="0"/>
        <w:rPr>
          <w:sz w:val="28"/>
          <w:szCs w:val="28"/>
        </w:rPr>
      </w:pPr>
      <w:r w:rsidRPr="00700168">
        <w:rPr>
          <w:sz w:val="28"/>
          <w:szCs w:val="28"/>
        </w:rPr>
        <w:t>What support might I need to try doing something differently?</w:t>
      </w:r>
      <w:r>
        <w:rPr>
          <w:sz w:val="28"/>
          <w:szCs w:val="28"/>
        </w:rPr>
        <w:t xml:space="preserve"> </w:t>
      </w:r>
    </w:p>
    <w:p w14:paraId="08906EF6" w14:textId="77777777" w:rsidR="00931B8B" w:rsidRPr="00700168" w:rsidRDefault="00931B8B" w:rsidP="00931B8B">
      <w:pPr>
        <w:spacing w:after="0"/>
        <w:rPr>
          <w:sz w:val="28"/>
          <w:szCs w:val="28"/>
        </w:rPr>
      </w:pPr>
      <w:r>
        <w:rPr>
          <w:sz w:val="28"/>
          <w:szCs w:val="28"/>
        </w:rPr>
        <w:t>(</w:t>
      </w:r>
      <w:proofErr w:type="spellStart"/>
      <w:proofErr w:type="gramStart"/>
      <w:r>
        <w:rPr>
          <w:sz w:val="28"/>
          <w:szCs w:val="28"/>
        </w:rPr>
        <w:t>eg</w:t>
      </w:r>
      <w:proofErr w:type="spellEnd"/>
      <w:r>
        <w:rPr>
          <w:sz w:val="28"/>
          <w:szCs w:val="28"/>
        </w:rPr>
        <w:t>;</w:t>
      </w:r>
      <w:proofErr w:type="gramEnd"/>
      <w:r>
        <w:rPr>
          <w:sz w:val="28"/>
          <w:szCs w:val="28"/>
        </w:rPr>
        <w:t xml:space="preserve"> time, resources, manager approval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43FCE036" w14:textId="77777777" w:rsidTr="00013E56">
        <w:tc>
          <w:tcPr>
            <w:tcW w:w="9016" w:type="dxa"/>
          </w:tcPr>
          <w:p w14:paraId="27FD85A5" w14:textId="77777777" w:rsidR="00931B8B" w:rsidRPr="0044668A" w:rsidRDefault="00931B8B" w:rsidP="00013E56">
            <w:pPr>
              <w:rPr>
                <w:sz w:val="28"/>
                <w:szCs w:val="28"/>
              </w:rPr>
            </w:pPr>
          </w:p>
        </w:tc>
      </w:tr>
      <w:tr w:rsidR="00931B8B" w:rsidRPr="007624B6" w14:paraId="3EBC9A93" w14:textId="77777777" w:rsidTr="00013E56">
        <w:tc>
          <w:tcPr>
            <w:tcW w:w="9016" w:type="dxa"/>
          </w:tcPr>
          <w:p w14:paraId="57324637" w14:textId="77777777" w:rsidR="00931B8B" w:rsidRPr="007624B6" w:rsidRDefault="00931B8B" w:rsidP="00013E56">
            <w:pPr>
              <w:rPr>
                <w:sz w:val="28"/>
                <w:szCs w:val="28"/>
              </w:rPr>
            </w:pPr>
          </w:p>
        </w:tc>
      </w:tr>
      <w:tr w:rsidR="00931B8B" w:rsidRPr="007624B6" w14:paraId="0A843C79" w14:textId="77777777" w:rsidTr="00013E56">
        <w:tc>
          <w:tcPr>
            <w:tcW w:w="9016" w:type="dxa"/>
          </w:tcPr>
          <w:p w14:paraId="6482D723" w14:textId="77777777" w:rsidR="00931B8B" w:rsidRPr="007624B6" w:rsidRDefault="00931B8B" w:rsidP="00013E56">
            <w:pPr>
              <w:rPr>
                <w:sz w:val="28"/>
                <w:szCs w:val="28"/>
              </w:rPr>
            </w:pPr>
          </w:p>
        </w:tc>
      </w:tr>
      <w:tr w:rsidR="00931B8B" w:rsidRPr="007624B6" w14:paraId="315E165B" w14:textId="77777777" w:rsidTr="00013E56">
        <w:tc>
          <w:tcPr>
            <w:tcW w:w="9016" w:type="dxa"/>
          </w:tcPr>
          <w:p w14:paraId="0E10B0DF" w14:textId="77777777" w:rsidR="00931B8B" w:rsidRPr="0044668A" w:rsidRDefault="00931B8B" w:rsidP="00013E56">
            <w:pPr>
              <w:rPr>
                <w:sz w:val="28"/>
                <w:szCs w:val="28"/>
              </w:rPr>
            </w:pPr>
          </w:p>
        </w:tc>
      </w:tr>
      <w:tr w:rsidR="00931B8B" w:rsidRPr="007624B6" w14:paraId="0484A48B" w14:textId="77777777" w:rsidTr="00013E56">
        <w:tc>
          <w:tcPr>
            <w:tcW w:w="9016" w:type="dxa"/>
          </w:tcPr>
          <w:p w14:paraId="018C7582" w14:textId="77777777" w:rsidR="00931B8B" w:rsidRPr="007624B6" w:rsidRDefault="00931B8B" w:rsidP="00013E56">
            <w:pPr>
              <w:rPr>
                <w:sz w:val="28"/>
                <w:szCs w:val="28"/>
              </w:rPr>
            </w:pPr>
          </w:p>
        </w:tc>
      </w:tr>
    </w:tbl>
    <w:p w14:paraId="6FA91155" w14:textId="77777777" w:rsidR="00931B8B" w:rsidRDefault="00931B8B" w:rsidP="00931B8B"/>
    <w:p w14:paraId="440ACEFD" w14:textId="77777777" w:rsidR="00931B8B" w:rsidRDefault="00931B8B" w:rsidP="00931B8B"/>
    <w:p w14:paraId="6DB3AA15" w14:textId="77777777" w:rsidR="00931B8B" w:rsidRDefault="00931B8B" w:rsidP="00931B8B"/>
    <w:p w14:paraId="2090D03B" w14:textId="77777777" w:rsidR="00931B8B" w:rsidRPr="00CF259C" w:rsidRDefault="00931B8B" w:rsidP="00931B8B">
      <w:pPr>
        <w:rPr>
          <w:sz w:val="28"/>
          <w:szCs w:val="28"/>
        </w:rPr>
      </w:pPr>
      <w:r>
        <w:rPr>
          <w:sz w:val="28"/>
          <w:szCs w:val="28"/>
        </w:rPr>
        <w:lastRenderedPageBreak/>
        <w:t>How will I go about finding the support I need?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5309888D" w14:textId="77777777" w:rsidTr="00013E56">
        <w:tc>
          <w:tcPr>
            <w:tcW w:w="9016" w:type="dxa"/>
          </w:tcPr>
          <w:p w14:paraId="6E9130C9" w14:textId="77777777" w:rsidR="00931B8B" w:rsidRPr="00CF259C" w:rsidRDefault="00931B8B" w:rsidP="00013E56">
            <w:pPr>
              <w:rPr>
                <w:sz w:val="28"/>
                <w:szCs w:val="28"/>
              </w:rPr>
            </w:pPr>
          </w:p>
        </w:tc>
      </w:tr>
      <w:tr w:rsidR="00931B8B" w:rsidRPr="007624B6" w14:paraId="3925051A" w14:textId="77777777" w:rsidTr="00013E56">
        <w:tc>
          <w:tcPr>
            <w:tcW w:w="9016" w:type="dxa"/>
          </w:tcPr>
          <w:p w14:paraId="2FC87B0A" w14:textId="77777777" w:rsidR="00931B8B" w:rsidRPr="007624B6" w:rsidRDefault="00931B8B" w:rsidP="00013E56">
            <w:pPr>
              <w:rPr>
                <w:sz w:val="28"/>
                <w:szCs w:val="28"/>
              </w:rPr>
            </w:pPr>
          </w:p>
        </w:tc>
      </w:tr>
      <w:tr w:rsidR="00931B8B" w:rsidRPr="007624B6" w14:paraId="580FEBCC" w14:textId="77777777" w:rsidTr="00013E56">
        <w:tc>
          <w:tcPr>
            <w:tcW w:w="9016" w:type="dxa"/>
          </w:tcPr>
          <w:p w14:paraId="5C418172" w14:textId="77777777" w:rsidR="00931B8B" w:rsidRPr="007624B6" w:rsidRDefault="00931B8B" w:rsidP="00013E56">
            <w:pPr>
              <w:rPr>
                <w:sz w:val="28"/>
                <w:szCs w:val="28"/>
              </w:rPr>
            </w:pPr>
          </w:p>
        </w:tc>
      </w:tr>
      <w:tr w:rsidR="00931B8B" w:rsidRPr="007624B6" w14:paraId="27530CE1" w14:textId="77777777" w:rsidTr="00013E56">
        <w:tc>
          <w:tcPr>
            <w:tcW w:w="9016" w:type="dxa"/>
          </w:tcPr>
          <w:p w14:paraId="75D5D4D6" w14:textId="77777777" w:rsidR="00931B8B" w:rsidRPr="00CF259C" w:rsidRDefault="00931B8B" w:rsidP="00013E56">
            <w:pPr>
              <w:rPr>
                <w:sz w:val="28"/>
                <w:szCs w:val="28"/>
              </w:rPr>
            </w:pPr>
          </w:p>
        </w:tc>
      </w:tr>
    </w:tbl>
    <w:p w14:paraId="3821E663" w14:textId="77777777" w:rsidR="00931B8B" w:rsidRDefault="00931B8B" w:rsidP="00931B8B"/>
    <w:p w14:paraId="079024DB" w14:textId="77777777" w:rsidR="00931B8B" w:rsidRDefault="00931B8B" w:rsidP="00931B8B">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31B8B" w:rsidRPr="007624B6" w14:paraId="30FE8152" w14:textId="77777777" w:rsidTr="00013E56">
        <w:tc>
          <w:tcPr>
            <w:tcW w:w="9016" w:type="dxa"/>
          </w:tcPr>
          <w:p w14:paraId="3FE2A493" w14:textId="77777777" w:rsidR="00931B8B" w:rsidRDefault="00931B8B" w:rsidP="00013E56">
            <w:pPr>
              <w:rPr>
                <w:sz w:val="28"/>
                <w:szCs w:val="28"/>
              </w:rPr>
            </w:pPr>
            <w:r>
              <w:rPr>
                <w:noProof/>
                <w:sz w:val="28"/>
                <w:szCs w:val="28"/>
              </w:rPr>
              <w:drawing>
                <wp:anchor distT="0" distB="0" distL="114300" distR="114300" simplePos="0" relativeHeight="251679744" behindDoc="0" locked="0" layoutInCell="1" allowOverlap="1" wp14:anchorId="1483E56E" wp14:editId="23055B0B">
                  <wp:simplePos x="0" y="0"/>
                  <wp:positionH relativeFrom="column">
                    <wp:posOffset>4864672</wp:posOffset>
                  </wp:positionH>
                  <wp:positionV relativeFrom="paragraph">
                    <wp:posOffset>7157</wp:posOffset>
                  </wp:positionV>
                  <wp:extent cx="782261" cy="782261"/>
                  <wp:effectExtent l="0" t="0" r="0" b="0"/>
                  <wp:wrapNone/>
                  <wp:docPr id="293120414" name="Graphic 293120414"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60407" name="Graphic 1682560407" descr="Scribb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82261" cy="782261"/>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74D06C06" w14:textId="77777777" w:rsidR="00931B8B" w:rsidRDefault="00931B8B" w:rsidP="00013E56">
            <w:pPr>
              <w:rPr>
                <w:sz w:val="28"/>
                <w:szCs w:val="28"/>
              </w:rPr>
            </w:pPr>
            <w:r>
              <w:rPr>
                <w:sz w:val="28"/>
                <w:szCs w:val="28"/>
              </w:rPr>
              <w:t>Notes, ideas, doodles:</w:t>
            </w:r>
          </w:p>
          <w:p w14:paraId="7ACD0D19" w14:textId="77777777" w:rsidR="00931B8B" w:rsidRDefault="00931B8B" w:rsidP="00013E56">
            <w:pPr>
              <w:rPr>
                <w:sz w:val="28"/>
                <w:szCs w:val="28"/>
              </w:rPr>
            </w:pPr>
          </w:p>
          <w:p w14:paraId="277C8014" w14:textId="77777777" w:rsidR="00931B8B" w:rsidRDefault="00931B8B" w:rsidP="00013E56">
            <w:pPr>
              <w:rPr>
                <w:sz w:val="28"/>
                <w:szCs w:val="28"/>
              </w:rPr>
            </w:pPr>
          </w:p>
          <w:p w14:paraId="6E4A4CD0" w14:textId="77777777" w:rsidR="00931B8B" w:rsidRDefault="00931B8B" w:rsidP="00013E56">
            <w:pPr>
              <w:rPr>
                <w:sz w:val="28"/>
                <w:szCs w:val="28"/>
              </w:rPr>
            </w:pPr>
          </w:p>
          <w:p w14:paraId="3371C7B1" w14:textId="77777777" w:rsidR="00931B8B" w:rsidRDefault="00931B8B" w:rsidP="00013E56">
            <w:pPr>
              <w:rPr>
                <w:sz w:val="28"/>
                <w:szCs w:val="28"/>
              </w:rPr>
            </w:pPr>
          </w:p>
          <w:p w14:paraId="2F069C28" w14:textId="77777777" w:rsidR="00931B8B" w:rsidRDefault="00931B8B" w:rsidP="00013E56">
            <w:pPr>
              <w:rPr>
                <w:sz w:val="28"/>
                <w:szCs w:val="28"/>
              </w:rPr>
            </w:pPr>
          </w:p>
          <w:p w14:paraId="2BA16F9E" w14:textId="77777777" w:rsidR="00931B8B" w:rsidRDefault="00931B8B" w:rsidP="00013E56">
            <w:pPr>
              <w:rPr>
                <w:sz w:val="28"/>
                <w:szCs w:val="28"/>
              </w:rPr>
            </w:pPr>
          </w:p>
          <w:p w14:paraId="6B43C601" w14:textId="77777777" w:rsidR="00931B8B" w:rsidRDefault="00931B8B" w:rsidP="00013E56">
            <w:pPr>
              <w:rPr>
                <w:sz w:val="28"/>
                <w:szCs w:val="28"/>
              </w:rPr>
            </w:pPr>
          </w:p>
          <w:p w14:paraId="22100AC1" w14:textId="77777777" w:rsidR="00931B8B" w:rsidRDefault="00931B8B" w:rsidP="00013E56">
            <w:pPr>
              <w:rPr>
                <w:sz w:val="28"/>
                <w:szCs w:val="28"/>
              </w:rPr>
            </w:pPr>
          </w:p>
          <w:p w14:paraId="5C79414A" w14:textId="77777777" w:rsidR="00931B8B" w:rsidRDefault="00931B8B" w:rsidP="00013E56">
            <w:pPr>
              <w:rPr>
                <w:sz w:val="28"/>
                <w:szCs w:val="28"/>
              </w:rPr>
            </w:pPr>
          </w:p>
          <w:p w14:paraId="32CA900C" w14:textId="77777777" w:rsidR="00931B8B" w:rsidRDefault="00931B8B" w:rsidP="00013E56">
            <w:pPr>
              <w:rPr>
                <w:sz w:val="28"/>
                <w:szCs w:val="28"/>
              </w:rPr>
            </w:pPr>
          </w:p>
          <w:p w14:paraId="2004DFDF" w14:textId="77777777" w:rsidR="00931B8B" w:rsidRDefault="00931B8B" w:rsidP="00013E56">
            <w:pPr>
              <w:rPr>
                <w:sz w:val="28"/>
                <w:szCs w:val="28"/>
              </w:rPr>
            </w:pPr>
          </w:p>
          <w:p w14:paraId="760D3ABC" w14:textId="77777777" w:rsidR="00931B8B" w:rsidRDefault="00931B8B" w:rsidP="00013E56">
            <w:pPr>
              <w:rPr>
                <w:sz w:val="28"/>
                <w:szCs w:val="28"/>
              </w:rPr>
            </w:pPr>
          </w:p>
          <w:p w14:paraId="74933E7F" w14:textId="77777777" w:rsidR="00931B8B" w:rsidRDefault="00931B8B" w:rsidP="00013E56">
            <w:pPr>
              <w:rPr>
                <w:sz w:val="28"/>
                <w:szCs w:val="28"/>
              </w:rPr>
            </w:pPr>
          </w:p>
          <w:p w14:paraId="4FD1863F" w14:textId="77777777" w:rsidR="00931B8B" w:rsidRDefault="00931B8B" w:rsidP="00013E56">
            <w:pPr>
              <w:rPr>
                <w:sz w:val="28"/>
                <w:szCs w:val="28"/>
              </w:rPr>
            </w:pPr>
          </w:p>
          <w:p w14:paraId="3417FF52" w14:textId="77777777" w:rsidR="00931B8B" w:rsidRDefault="00931B8B" w:rsidP="00013E56">
            <w:pPr>
              <w:rPr>
                <w:sz w:val="28"/>
                <w:szCs w:val="28"/>
              </w:rPr>
            </w:pPr>
          </w:p>
          <w:p w14:paraId="17AABDDD" w14:textId="77777777" w:rsidR="00931B8B" w:rsidRDefault="00931B8B" w:rsidP="00013E56">
            <w:pPr>
              <w:rPr>
                <w:sz w:val="28"/>
                <w:szCs w:val="28"/>
              </w:rPr>
            </w:pPr>
          </w:p>
          <w:p w14:paraId="0C428F4B" w14:textId="77777777" w:rsidR="00931B8B" w:rsidRDefault="00931B8B" w:rsidP="00013E56">
            <w:pPr>
              <w:rPr>
                <w:sz w:val="28"/>
                <w:szCs w:val="28"/>
              </w:rPr>
            </w:pPr>
          </w:p>
          <w:p w14:paraId="707FF913" w14:textId="77777777" w:rsidR="00931B8B" w:rsidRDefault="00931B8B" w:rsidP="00013E56">
            <w:pPr>
              <w:rPr>
                <w:sz w:val="28"/>
                <w:szCs w:val="28"/>
              </w:rPr>
            </w:pPr>
          </w:p>
          <w:p w14:paraId="78833D05" w14:textId="77777777" w:rsidR="00931B8B" w:rsidRDefault="00931B8B" w:rsidP="00013E56">
            <w:pPr>
              <w:rPr>
                <w:sz w:val="28"/>
                <w:szCs w:val="28"/>
              </w:rPr>
            </w:pPr>
          </w:p>
          <w:p w14:paraId="5DC8D10A" w14:textId="77777777" w:rsidR="00931B8B" w:rsidRDefault="00931B8B" w:rsidP="00013E56">
            <w:pPr>
              <w:rPr>
                <w:sz w:val="28"/>
                <w:szCs w:val="28"/>
              </w:rPr>
            </w:pPr>
          </w:p>
          <w:p w14:paraId="7C085FF2" w14:textId="77777777" w:rsidR="00931B8B" w:rsidRDefault="00931B8B" w:rsidP="00013E56">
            <w:pPr>
              <w:rPr>
                <w:sz w:val="28"/>
                <w:szCs w:val="28"/>
              </w:rPr>
            </w:pPr>
          </w:p>
          <w:p w14:paraId="6855B5A8" w14:textId="77777777" w:rsidR="00931B8B" w:rsidRDefault="00931B8B" w:rsidP="00013E56">
            <w:pPr>
              <w:rPr>
                <w:sz w:val="28"/>
                <w:szCs w:val="28"/>
              </w:rPr>
            </w:pPr>
          </w:p>
          <w:p w14:paraId="3B26D9DB" w14:textId="77777777" w:rsidR="00931B8B" w:rsidRDefault="00931B8B" w:rsidP="00013E56">
            <w:pPr>
              <w:rPr>
                <w:sz w:val="28"/>
                <w:szCs w:val="28"/>
              </w:rPr>
            </w:pPr>
          </w:p>
          <w:p w14:paraId="5C8068A5" w14:textId="77777777" w:rsidR="00931B8B" w:rsidRDefault="00931B8B" w:rsidP="00013E56">
            <w:pPr>
              <w:rPr>
                <w:sz w:val="28"/>
                <w:szCs w:val="28"/>
              </w:rPr>
            </w:pPr>
          </w:p>
          <w:p w14:paraId="453B63B9" w14:textId="77777777" w:rsidR="00931B8B" w:rsidRDefault="00931B8B" w:rsidP="00013E56">
            <w:pPr>
              <w:rPr>
                <w:sz w:val="28"/>
                <w:szCs w:val="28"/>
              </w:rPr>
            </w:pPr>
          </w:p>
          <w:p w14:paraId="126D8B9F" w14:textId="77777777" w:rsidR="00931B8B" w:rsidRDefault="00931B8B" w:rsidP="00013E56">
            <w:pPr>
              <w:rPr>
                <w:sz w:val="28"/>
                <w:szCs w:val="28"/>
              </w:rPr>
            </w:pPr>
          </w:p>
          <w:p w14:paraId="0F921D52" w14:textId="77777777" w:rsidR="00931B8B" w:rsidRDefault="00931B8B" w:rsidP="00013E56">
            <w:pPr>
              <w:rPr>
                <w:sz w:val="28"/>
                <w:szCs w:val="28"/>
              </w:rPr>
            </w:pPr>
          </w:p>
          <w:p w14:paraId="737B7BFF" w14:textId="77777777" w:rsidR="00931B8B" w:rsidRDefault="00931B8B" w:rsidP="00013E56">
            <w:pPr>
              <w:rPr>
                <w:sz w:val="28"/>
                <w:szCs w:val="28"/>
              </w:rPr>
            </w:pPr>
          </w:p>
          <w:p w14:paraId="6350E217" w14:textId="77777777" w:rsidR="00931B8B" w:rsidRPr="00CF259C" w:rsidRDefault="00931B8B" w:rsidP="00013E56">
            <w:pPr>
              <w:rPr>
                <w:sz w:val="28"/>
                <w:szCs w:val="28"/>
              </w:rPr>
            </w:pPr>
          </w:p>
        </w:tc>
      </w:tr>
    </w:tbl>
    <w:p w14:paraId="5854A650" w14:textId="77777777" w:rsidR="00931B8B" w:rsidRPr="00613C4C" w:rsidRDefault="00931B8B" w:rsidP="00931B8B">
      <w:pPr>
        <w:pStyle w:val="Heading1"/>
      </w:pPr>
      <w:bookmarkStart w:id="9" w:name="_Toc156388886"/>
      <w:r>
        <w:rPr>
          <w:noProof/>
        </w:rPr>
        <w:lastRenderedPageBreak/>
        <w:drawing>
          <wp:anchor distT="0" distB="0" distL="114300" distR="114300" simplePos="0" relativeHeight="251682816" behindDoc="0" locked="0" layoutInCell="1" allowOverlap="1" wp14:anchorId="56BFCD37" wp14:editId="1730A4CA">
            <wp:simplePos x="0" y="0"/>
            <wp:positionH relativeFrom="margin">
              <wp:align>right</wp:align>
            </wp:positionH>
            <wp:positionV relativeFrom="paragraph">
              <wp:posOffset>-279513</wp:posOffset>
            </wp:positionV>
            <wp:extent cx="914400" cy="914400"/>
            <wp:effectExtent l="0" t="0" r="0" b="0"/>
            <wp:wrapNone/>
            <wp:docPr id="1727877987" name="Graphic 1727877987" descr="Reflec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3453" name="Graphic 1445533453" descr="Reflection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Pr="00613C4C">
        <w:t>Learning reflection</w:t>
      </w:r>
      <w:bookmarkEnd w:id="9"/>
    </w:p>
    <w:p w14:paraId="427D3037" w14:textId="77777777" w:rsidR="00931B8B" w:rsidRPr="00613C4C" w:rsidRDefault="00931B8B" w:rsidP="00931B8B"/>
    <w:tbl>
      <w:tblPr>
        <w:tblStyle w:val="GridTable2-Accent5"/>
        <w:tblW w:w="0" w:type="auto"/>
        <w:tblLook w:val="04A0" w:firstRow="1" w:lastRow="0" w:firstColumn="1" w:lastColumn="0" w:noHBand="0" w:noVBand="1"/>
      </w:tblPr>
      <w:tblGrid>
        <w:gridCol w:w="4253"/>
        <w:gridCol w:w="4773"/>
      </w:tblGrid>
      <w:tr w:rsidR="00931B8B" w:rsidRPr="00613C4C" w14:paraId="17DBBABB" w14:textId="77777777" w:rsidTr="00013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57AF900F" w14:textId="77777777" w:rsidR="00931B8B" w:rsidRPr="00613C4C" w:rsidRDefault="00931B8B" w:rsidP="00013E56">
            <w:pPr>
              <w:rPr>
                <w:b w:val="0"/>
                <w:bCs w:val="0"/>
                <w:sz w:val="28"/>
                <w:szCs w:val="28"/>
              </w:rPr>
            </w:pPr>
            <w:r w:rsidRPr="00613C4C">
              <w:rPr>
                <w:b w:val="0"/>
                <w:bCs w:val="0"/>
                <w:sz w:val="28"/>
                <w:szCs w:val="28"/>
              </w:rPr>
              <w:t>Date:</w:t>
            </w:r>
          </w:p>
        </w:tc>
        <w:tc>
          <w:tcPr>
            <w:tcW w:w="4773" w:type="dxa"/>
          </w:tcPr>
          <w:p w14:paraId="053686BD" w14:textId="77777777" w:rsidR="00931B8B" w:rsidRPr="00613C4C" w:rsidRDefault="00931B8B" w:rsidP="00013E56">
            <w:pPr>
              <w:cnfStyle w:val="100000000000" w:firstRow="1" w:lastRow="0" w:firstColumn="0" w:lastColumn="0" w:oddVBand="0" w:evenVBand="0" w:oddHBand="0" w:evenHBand="0" w:firstRowFirstColumn="0" w:firstRowLastColumn="0" w:lastRowFirstColumn="0" w:lastRowLastColumn="0"/>
              <w:rPr>
                <w:sz w:val="28"/>
                <w:szCs w:val="28"/>
              </w:rPr>
            </w:pPr>
            <w:r w:rsidRPr="00613C4C">
              <w:rPr>
                <w:b w:val="0"/>
                <w:bCs w:val="0"/>
                <w:sz w:val="28"/>
                <w:szCs w:val="28"/>
              </w:rPr>
              <w:t>Learning event type:</w:t>
            </w:r>
          </w:p>
        </w:tc>
      </w:tr>
      <w:tr w:rsidR="00931B8B" w:rsidRPr="00613C4C" w14:paraId="3147AA21" w14:textId="77777777" w:rsidTr="0001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3976901" w14:textId="77777777" w:rsidR="00931B8B" w:rsidRPr="00613C4C" w:rsidRDefault="00931B8B" w:rsidP="00013E56">
            <w:pPr>
              <w:rPr>
                <w:b w:val="0"/>
                <w:bCs w:val="0"/>
                <w:sz w:val="28"/>
                <w:szCs w:val="28"/>
              </w:rPr>
            </w:pPr>
            <w:r w:rsidRPr="00613C4C">
              <w:rPr>
                <w:b w:val="0"/>
                <w:bCs w:val="0"/>
                <w:sz w:val="28"/>
                <w:szCs w:val="28"/>
              </w:rPr>
              <w:t>Topic:</w:t>
            </w:r>
          </w:p>
        </w:tc>
        <w:tc>
          <w:tcPr>
            <w:tcW w:w="4773" w:type="dxa"/>
          </w:tcPr>
          <w:p w14:paraId="42A439BC" w14:textId="77777777" w:rsidR="00931B8B" w:rsidRPr="00613C4C" w:rsidRDefault="00931B8B" w:rsidP="00013E5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Location:</w:t>
            </w:r>
          </w:p>
        </w:tc>
      </w:tr>
    </w:tbl>
    <w:p w14:paraId="25567CBF" w14:textId="77777777" w:rsidR="00931B8B" w:rsidRPr="00851CFB" w:rsidRDefault="00931B8B" w:rsidP="00931B8B"/>
    <w:p w14:paraId="01FC6D2E" w14:textId="77777777" w:rsidR="00931B8B" w:rsidRPr="00C53C21" w:rsidRDefault="00931B8B" w:rsidP="00931B8B">
      <w:pPr>
        <w:rPr>
          <w:sz w:val="28"/>
          <w:szCs w:val="28"/>
        </w:rPr>
      </w:pPr>
      <w:r>
        <w:rPr>
          <w:sz w:val="28"/>
          <w:szCs w:val="28"/>
        </w:rPr>
        <w:t>What were my key takeaways from this learning?  What surprised 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15703284" w14:textId="77777777" w:rsidTr="00013E56">
        <w:tc>
          <w:tcPr>
            <w:tcW w:w="9016" w:type="dxa"/>
          </w:tcPr>
          <w:p w14:paraId="4BF51D41" w14:textId="77777777" w:rsidR="00931B8B" w:rsidRPr="007624B6" w:rsidRDefault="00931B8B" w:rsidP="00931B8B">
            <w:pPr>
              <w:pStyle w:val="ListParagraph"/>
              <w:numPr>
                <w:ilvl w:val="0"/>
                <w:numId w:val="15"/>
              </w:numPr>
              <w:rPr>
                <w:sz w:val="28"/>
                <w:szCs w:val="28"/>
              </w:rPr>
            </w:pPr>
          </w:p>
        </w:tc>
      </w:tr>
      <w:tr w:rsidR="00931B8B" w:rsidRPr="007624B6" w14:paraId="411BD3E6" w14:textId="77777777" w:rsidTr="00013E56">
        <w:tc>
          <w:tcPr>
            <w:tcW w:w="9016" w:type="dxa"/>
          </w:tcPr>
          <w:p w14:paraId="0C4EABA7" w14:textId="77777777" w:rsidR="00931B8B" w:rsidRPr="007624B6" w:rsidRDefault="00931B8B" w:rsidP="00013E56">
            <w:pPr>
              <w:rPr>
                <w:sz w:val="28"/>
                <w:szCs w:val="28"/>
              </w:rPr>
            </w:pPr>
          </w:p>
        </w:tc>
      </w:tr>
      <w:tr w:rsidR="00931B8B" w:rsidRPr="007624B6" w14:paraId="185C6795" w14:textId="77777777" w:rsidTr="00013E56">
        <w:tc>
          <w:tcPr>
            <w:tcW w:w="9016" w:type="dxa"/>
          </w:tcPr>
          <w:p w14:paraId="639CFB2A" w14:textId="77777777" w:rsidR="00931B8B" w:rsidRPr="007624B6" w:rsidRDefault="00931B8B" w:rsidP="00013E56">
            <w:pPr>
              <w:rPr>
                <w:sz w:val="28"/>
                <w:szCs w:val="28"/>
              </w:rPr>
            </w:pPr>
          </w:p>
        </w:tc>
      </w:tr>
      <w:tr w:rsidR="00931B8B" w:rsidRPr="007624B6" w14:paraId="5B939513" w14:textId="77777777" w:rsidTr="00013E56">
        <w:tc>
          <w:tcPr>
            <w:tcW w:w="9016" w:type="dxa"/>
          </w:tcPr>
          <w:p w14:paraId="2BFE7321" w14:textId="77777777" w:rsidR="00931B8B" w:rsidRPr="007624B6" w:rsidRDefault="00931B8B" w:rsidP="00931B8B">
            <w:pPr>
              <w:pStyle w:val="ListParagraph"/>
              <w:numPr>
                <w:ilvl w:val="0"/>
                <w:numId w:val="15"/>
              </w:numPr>
              <w:rPr>
                <w:sz w:val="28"/>
                <w:szCs w:val="28"/>
              </w:rPr>
            </w:pPr>
          </w:p>
        </w:tc>
      </w:tr>
      <w:tr w:rsidR="00931B8B" w:rsidRPr="007624B6" w14:paraId="4C85C20C" w14:textId="77777777" w:rsidTr="00013E56">
        <w:tc>
          <w:tcPr>
            <w:tcW w:w="9016" w:type="dxa"/>
          </w:tcPr>
          <w:p w14:paraId="47CADCCF" w14:textId="77777777" w:rsidR="00931B8B" w:rsidRPr="007624B6" w:rsidRDefault="00931B8B" w:rsidP="00013E56">
            <w:pPr>
              <w:rPr>
                <w:sz w:val="28"/>
                <w:szCs w:val="28"/>
              </w:rPr>
            </w:pPr>
          </w:p>
        </w:tc>
      </w:tr>
      <w:tr w:rsidR="00931B8B" w:rsidRPr="007624B6" w14:paraId="2F3BB6D9" w14:textId="77777777" w:rsidTr="00013E56">
        <w:tc>
          <w:tcPr>
            <w:tcW w:w="9016" w:type="dxa"/>
          </w:tcPr>
          <w:p w14:paraId="42721FD3" w14:textId="77777777" w:rsidR="00931B8B" w:rsidRPr="007624B6" w:rsidRDefault="00931B8B" w:rsidP="00013E56">
            <w:pPr>
              <w:rPr>
                <w:sz w:val="28"/>
                <w:szCs w:val="28"/>
              </w:rPr>
            </w:pPr>
          </w:p>
        </w:tc>
      </w:tr>
      <w:tr w:rsidR="00931B8B" w:rsidRPr="007624B6" w14:paraId="291B2396" w14:textId="77777777" w:rsidTr="00013E56">
        <w:tc>
          <w:tcPr>
            <w:tcW w:w="9016" w:type="dxa"/>
          </w:tcPr>
          <w:p w14:paraId="20E26A77" w14:textId="77777777" w:rsidR="00931B8B" w:rsidRPr="007624B6" w:rsidRDefault="00931B8B" w:rsidP="00931B8B">
            <w:pPr>
              <w:pStyle w:val="ListParagraph"/>
              <w:numPr>
                <w:ilvl w:val="0"/>
                <w:numId w:val="15"/>
              </w:numPr>
              <w:rPr>
                <w:sz w:val="28"/>
                <w:szCs w:val="28"/>
              </w:rPr>
            </w:pPr>
          </w:p>
        </w:tc>
      </w:tr>
      <w:tr w:rsidR="00931B8B" w:rsidRPr="007624B6" w14:paraId="1C53E9B1" w14:textId="77777777" w:rsidTr="00013E56">
        <w:tc>
          <w:tcPr>
            <w:tcW w:w="9016" w:type="dxa"/>
          </w:tcPr>
          <w:p w14:paraId="1130E87E" w14:textId="77777777" w:rsidR="00931B8B" w:rsidRPr="007624B6" w:rsidRDefault="00931B8B" w:rsidP="00013E56">
            <w:pPr>
              <w:rPr>
                <w:sz w:val="28"/>
                <w:szCs w:val="28"/>
              </w:rPr>
            </w:pPr>
          </w:p>
        </w:tc>
      </w:tr>
      <w:tr w:rsidR="00931B8B" w:rsidRPr="007624B6" w14:paraId="526E2DF9" w14:textId="77777777" w:rsidTr="00013E56">
        <w:tc>
          <w:tcPr>
            <w:tcW w:w="9016" w:type="dxa"/>
          </w:tcPr>
          <w:p w14:paraId="5A38DC74" w14:textId="77777777" w:rsidR="00931B8B" w:rsidRPr="007624B6" w:rsidRDefault="00931B8B" w:rsidP="00013E56">
            <w:pPr>
              <w:rPr>
                <w:sz w:val="28"/>
                <w:szCs w:val="28"/>
              </w:rPr>
            </w:pPr>
          </w:p>
        </w:tc>
      </w:tr>
    </w:tbl>
    <w:p w14:paraId="67E68F82" w14:textId="77777777" w:rsidR="00931B8B" w:rsidRDefault="00931B8B" w:rsidP="00931B8B"/>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931B8B" w14:paraId="414A2BB9" w14:textId="77777777" w:rsidTr="00013E56">
        <w:tc>
          <w:tcPr>
            <w:tcW w:w="9072" w:type="dxa"/>
            <w:shd w:val="clear" w:color="auto" w:fill="FBCBB3"/>
          </w:tcPr>
          <w:p w14:paraId="131C5734" w14:textId="77777777" w:rsidR="00931B8B" w:rsidRDefault="00931B8B" w:rsidP="00013E56">
            <w:r w:rsidRPr="006E2A07">
              <w:rPr>
                <w:noProof/>
                <w:sz w:val="28"/>
                <w:szCs w:val="28"/>
              </w:rPr>
              <w:drawing>
                <wp:anchor distT="0" distB="0" distL="114300" distR="114300" simplePos="0" relativeHeight="251681792" behindDoc="0" locked="0" layoutInCell="1" allowOverlap="1" wp14:anchorId="402EA775" wp14:editId="58DB17AF">
                  <wp:simplePos x="0" y="0"/>
                  <wp:positionH relativeFrom="column">
                    <wp:posOffset>5329349</wp:posOffset>
                  </wp:positionH>
                  <wp:positionV relativeFrom="paragraph">
                    <wp:posOffset>1270</wp:posOffset>
                  </wp:positionV>
                  <wp:extent cx="359410" cy="359410"/>
                  <wp:effectExtent l="0" t="0" r="2540" b="2540"/>
                  <wp:wrapNone/>
                  <wp:docPr id="2008524795" name="Graphic 2008524795"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A07">
              <w:rPr>
                <w:sz w:val="28"/>
                <w:szCs w:val="28"/>
              </w:rPr>
              <w:t>The one action/tool/skill I will apply is:</w:t>
            </w:r>
          </w:p>
        </w:tc>
      </w:tr>
      <w:tr w:rsidR="00931B8B" w14:paraId="215DC845" w14:textId="77777777" w:rsidTr="00013E56">
        <w:tc>
          <w:tcPr>
            <w:tcW w:w="9072" w:type="dxa"/>
            <w:shd w:val="clear" w:color="auto" w:fill="FBCBB3"/>
          </w:tcPr>
          <w:p w14:paraId="557C3D22" w14:textId="77777777" w:rsidR="00931B8B" w:rsidRDefault="00931B8B" w:rsidP="00013E56"/>
          <w:p w14:paraId="1A4234E5" w14:textId="77777777" w:rsidR="00931B8B" w:rsidRDefault="00931B8B" w:rsidP="00013E56"/>
          <w:p w14:paraId="78F3EC1C" w14:textId="77777777" w:rsidR="00931B8B" w:rsidRDefault="00931B8B" w:rsidP="00013E56"/>
          <w:p w14:paraId="40B5F3D8" w14:textId="77777777" w:rsidR="00931B8B" w:rsidRDefault="00931B8B" w:rsidP="00013E56"/>
          <w:p w14:paraId="1F58811C" w14:textId="77777777" w:rsidR="00931B8B" w:rsidRDefault="00931B8B" w:rsidP="00013E56"/>
        </w:tc>
      </w:tr>
    </w:tbl>
    <w:p w14:paraId="25D8C247" w14:textId="77777777" w:rsidR="00931B8B" w:rsidRPr="00614A36" w:rsidRDefault="00931B8B" w:rsidP="00931B8B">
      <w:pPr>
        <w:rPr>
          <w:sz w:val="20"/>
          <w:szCs w:val="20"/>
        </w:rPr>
      </w:pPr>
    </w:p>
    <w:tbl>
      <w:tblPr>
        <w:tblStyle w:val="TableGrid"/>
        <w:tblW w:w="7513" w:type="dxa"/>
        <w:tblInd w:w="562" w:type="dxa"/>
        <w:tblBorders>
          <w:top w:val="none" w:sz="0" w:space="0" w:color="auto"/>
          <w:left w:val="none" w:sz="0" w:space="0" w:color="auto"/>
          <w:right w:val="none" w:sz="0" w:space="0" w:color="auto"/>
        </w:tblBorders>
        <w:shd w:val="clear" w:color="auto" w:fill="FBCBB3"/>
        <w:tblLook w:val="04A0" w:firstRow="1" w:lastRow="0" w:firstColumn="1" w:lastColumn="0" w:noHBand="0" w:noVBand="1"/>
      </w:tblPr>
      <w:tblGrid>
        <w:gridCol w:w="7513"/>
      </w:tblGrid>
      <w:tr w:rsidR="00931B8B" w14:paraId="6B41380C" w14:textId="77777777" w:rsidTr="00013E56">
        <w:tc>
          <w:tcPr>
            <w:tcW w:w="7513" w:type="dxa"/>
            <w:shd w:val="clear" w:color="auto" w:fill="FBCBB3"/>
          </w:tcPr>
          <w:p w14:paraId="07A1F503" w14:textId="77777777" w:rsidR="00931B8B" w:rsidRDefault="00931B8B" w:rsidP="00013E56">
            <w:proofErr w:type="gramStart"/>
            <w:r>
              <w:t>15 day</w:t>
            </w:r>
            <w:proofErr w:type="gramEnd"/>
            <w:r>
              <w:t xml:space="preserve"> check-in date:</w:t>
            </w:r>
          </w:p>
        </w:tc>
      </w:tr>
      <w:tr w:rsidR="00931B8B" w14:paraId="44E4AAD1" w14:textId="77777777" w:rsidTr="00013E56">
        <w:tc>
          <w:tcPr>
            <w:tcW w:w="7513" w:type="dxa"/>
            <w:shd w:val="clear" w:color="auto" w:fill="FBCBB3"/>
          </w:tcPr>
          <w:p w14:paraId="40101AE5" w14:textId="77777777" w:rsidR="00931B8B" w:rsidRDefault="00931B8B" w:rsidP="00013E56">
            <w:proofErr w:type="gramStart"/>
            <w:r>
              <w:t>30 day</w:t>
            </w:r>
            <w:proofErr w:type="gramEnd"/>
            <w:r>
              <w:t xml:space="preserve"> check-in date:</w:t>
            </w:r>
          </w:p>
        </w:tc>
      </w:tr>
      <w:tr w:rsidR="00931B8B" w14:paraId="48D6DC09" w14:textId="77777777" w:rsidTr="00013E56">
        <w:tc>
          <w:tcPr>
            <w:tcW w:w="7513" w:type="dxa"/>
            <w:shd w:val="clear" w:color="auto" w:fill="FBCBB3"/>
          </w:tcPr>
          <w:p w14:paraId="1379F5C9" w14:textId="77777777" w:rsidR="00931B8B" w:rsidRDefault="00931B8B" w:rsidP="00013E56">
            <w:r>
              <w:t>Accountability buddy:</w:t>
            </w:r>
          </w:p>
        </w:tc>
      </w:tr>
    </w:tbl>
    <w:p w14:paraId="75C43210" w14:textId="77777777" w:rsidR="00931B8B" w:rsidRDefault="00931B8B" w:rsidP="00931B8B">
      <w:pPr>
        <w:rPr>
          <w:sz w:val="28"/>
          <w:szCs w:val="28"/>
        </w:rPr>
      </w:pPr>
    </w:p>
    <w:p w14:paraId="02C18621" w14:textId="77777777" w:rsidR="00931B8B" w:rsidRDefault="00931B8B" w:rsidP="00931B8B">
      <w:pPr>
        <w:spacing w:after="0"/>
        <w:rPr>
          <w:sz w:val="28"/>
          <w:szCs w:val="28"/>
        </w:rPr>
      </w:pPr>
      <w:r w:rsidRPr="00700168">
        <w:rPr>
          <w:sz w:val="28"/>
          <w:szCs w:val="28"/>
        </w:rPr>
        <w:t>What support might I need to try doing something differently?</w:t>
      </w:r>
      <w:r>
        <w:rPr>
          <w:sz w:val="28"/>
          <w:szCs w:val="28"/>
        </w:rPr>
        <w:t xml:space="preserve"> </w:t>
      </w:r>
    </w:p>
    <w:p w14:paraId="55434C45" w14:textId="77777777" w:rsidR="00931B8B" w:rsidRPr="00700168" w:rsidRDefault="00931B8B" w:rsidP="00931B8B">
      <w:pPr>
        <w:spacing w:after="0"/>
        <w:rPr>
          <w:sz w:val="28"/>
          <w:szCs w:val="28"/>
        </w:rPr>
      </w:pPr>
      <w:r>
        <w:rPr>
          <w:sz w:val="28"/>
          <w:szCs w:val="28"/>
        </w:rPr>
        <w:t>(</w:t>
      </w:r>
      <w:proofErr w:type="spellStart"/>
      <w:proofErr w:type="gramStart"/>
      <w:r>
        <w:rPr>
          <w:sz w:val="28"/>
          <w:szCs w:val="28"/>
        </w:rPr>
        <w:t>eg</w:t>
      </w:r>
      <w:proofErr w:type="spellEnd"/>
      <w:r>
        <w:rPr>
          <w:sz w:val="28"/>
          <w:szCs w:val="28"/>
        </w:rPr>
        <w:t>;</w:t>
      </w:r>
      <w:proofErr w:type="gramEnd"/>
      <w:r>
        <w:rPr>
          <w:sz w:val="28"/>
          <w:szCs w:val="28"/>
        </w:rPr>
        <w:t xml:space="preserve"> time, resources, manager approval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3AB151CF" w14:textId="77777777" w:rsidTr="00013E56">
        <w:tc>
          <w:tcPr>
            <w:tcW w:w="9016" w:type="dxa"/>
          </w:tcPr>
          <w:p w14:paraId="11D1DA53" w14:textId="77777777" w:rsidR="00931B8B" w:rsidRPr="0044668A" w:rsidRDefault="00931B8B" w:rsidP="00013E56">
            <w:pPr>
              <w:rPr>
                <w:sz w:val="28"/>
                <w:szCs w:val="28"/>
              </w:rPr>
            </w:pPr>
          </w:p>
        </w:tc>
      </w:tr>
      <w:tr w:rsidR="00931B8B" w:rsidRPr="007624B6" w14:paraId="67608CDC" w14:textId="77777777" w:rsidTr="00013E56">
        <w:tc>
          <w:tcPr>
            <w:tcW w:w="9016" w:type="dxa"/>
          </w:tcPr>
          <w:p w14:paraId="3F9C39C2" w14:textId="77777777" w:rsidR="00931B8B" w:rsidRPr="007624B6" w:rsidRDefault="00931B8B" w:rsidP="00013E56">
            <w:pPr>
              <w:rPr>
                <w:sz w:val="28"/>
                <w:szCs w:val="28"/>
              </w:rPr>
            </w:pPr>
          </w:p>
        </w:tc>
      </w:tr>
      <w:tr w:rsidR="00931B8B" w:rsidRPr="007624B6" w14:paraId="2F241652" w14:textId="77777777" w:rsidTr="00013E56">
        <w:tc>
          <w:tcPr>
            <w:tcW w:w="9016" w:type="dxa"/>
          </w:tcPr>
          <w:p w14:paraId="7E08B566" w14:textId="77777777" w:rsidR="00931B8B" w:rsidRPr="007624B6" w:rsidRDefault="00931B8B" w:rsidP="00013E56">
            <w:pPr>
              <w:rPr>
                <w:sz w:val="28"/>
                <w:szCs w:val="28"/>
              </w:rPr>
            </w:pPr>
          </w:p>
        </w:tc>
      </w:tr>
      <w:tr w:rsidR="00931B8B" w:rsidRPr="007624B6" w14:paraId="4039ED17" w14:textId="77777777" w:rsidTr="00013E56">
        <w:tc>
          <w:tcPr>
            <w:tcW w:w="9016" w:type="dxa"/>
          </w:tcPr>
          <w:p w14:paraId="167922D4" w14:textId="77777777" w:rsidR="00931B8B" w:rsidRPr="0044668A" w:rsidRDefault="00931B8B" w:rsidP="00013E56">
            <w:pPr>
              <w:rPr>
                <w:sz w:val="28"/>
                <w:szCs w:val="28"/>
              </w:rPr>
            </w:pPr>
          </w:p>
        </w:tc>
      </w:tr>
      <w:tr w:rsidR="00931B8B" w:rsidRPr="007624B6" w14:paraId="6148AEFD" w14:textId="77777777" w:rsidTr="00013E56">
        <w:tc>
          <w:tcPr>
            <w:tcW w:w="9016" w:type="dxa"/>
          </w:tcPr>
          <w:p w14:paraId="09496F8A" w14:textId="77777777" w:rsidR="00931B8B" w:rsidRPr="007624B6" w:rsidRDefault="00931B8B" w:rsidP="00013E56">
            <w:pPr>
              <w:rPr>
                <w:sz w:val="28"/>
                <w:szCs w:val="28"/>
              </w:rPr>
            </w:pPr>
          </w:p>
        </w:tc>
      </w:tr>
    </w:tbl>
    <w:p w14:paraId="3C6E000B" w14:textId="77777777" w:rsidR="00931B8B" w:rsidRDefault="00931B8B" w:rsidP="00931B8B"/>
    <w:p w14:paraId="6304818F" w14:textId="77777777" w:rsidR="00931B8B" w:rsidRDefault="00931B8B" w:rsidP="00931B8B"/>
    <w:p w14:paraId="3EEB2371" w14:textId="77777777" w:rsidR="00931B8B" w:rsidRDefault="00931B8B" w:rsidP="00931B8B"/>
    <w:p w14:paraId="5DBB6D62" w14:textId="77777777" w:rsidR="00931B8B" w:rsidRPr="00CF259C" w:rsidRDefault="00931B8B" w:rsidP="00931B8B">
      <w:pPr>
        <w:rPr>
          <w:sz w:val="28"/>
          <w:szCs w:val="28"/>
        </w:rPr>
      </w:pPr>
      <w:r>
        <w:rPr>
          <w:sz w:val="28"/>
          <w:szCs w:val="28"/>
        </w:rPr>
        <w:lastRenderedPageBreak/>
        <w:t>How will I go about finding the support I need?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54A31FE5" w14:textId="77777777" w:rsidTr="00013E56">
        <w:tc>
          <w:tcPr>
            <w:tcW w:w="9016" w:type="dxa"/>
          </w:tcPr>
          <w:p w14:paraId="7A601F71" w14:textId="77777777" w:rsidR="00931B8B" w:rsidRPr="00CF259C" w:rsidRDefault="00931B8B" w:rsidP="00013E56">
            <w:pPr>
              <w:rPr>
                <w:sz w:val="28"/>
                <w:szCs w:val="28"/>
              </w:rPr>
            </w:pPr>
          </w:p>
        </w:tc>
      </w:tr>
      <w:tr w:rsidR="00931B8B" w:rsidRPr="007624B6" w14:paraId="00326771" w14:textId="77777777" w:rsidTr="00013E56">
        <w:tc>
          <w:tcPr>
            <w:tcW w:w="9016" w:type="dxa"/>
          </w:tcPr>
          <w:p w14:paraId="110B791F" w14:textId="77777777" w:rsidR="00931B8B" w:rsidRPr="007624B6" w:rsidRDefault="00931B8B" w:rsidP="00013E56">
            <w:pPr>
              <w:rPr>
                <w:sz w:val="28"/>
                <w:szCs w:val="28"/>
              </w:rPr>
            </w:pPr>
          </w:p>
        </w:tc>
      </w:tr>
      <w:tr w:rsidR="00931B8B" w:rsidRPr="007624B6" w14:paraId="1212FFC5" w14:textId="77777777" w:rsidTr="00013E56">
        <w:tc>
          <w:tcPr>
            <w:tcW w:w="9016" w:type="dxa"/>
          </w:tcPr>
          <w:p w14:paraId="28B710FA" w14:textId="77777777" w:rsidR="00931B8B" w:rsidRPr="007624B6" w:rsidRDefault="00931B8B" w:rsidP="00013E56">
            <w:pPr>
              <w:rPr>
                <w:sz w:val="28"/>
                <w:szCs w:val="28"/>
              </w:rPr>
            </w:pPr>
          </w:p>
        </w:tc>
      </w:tr>
      <w:tr w:rsidR="00931B8B" w:rsidRPr="007624B6" w14:paraId="387547BC" w14:textId="77777777" w:rsidTr="00013E56">
        <w:tc>
          <w:tcPr>
            <w:tcW w:w="9016" w:type="dxa"/>
          </w:tcPr>
          <w:p w14:paraId="7DEAEC39" w14:textId="77777777" w:rsidR="00931B8B" w:rsidRPr="00CF259C" w:rsidRDefault="00931B8B" w:rsidP="00013E56">
            <w:pPr>
              <w:rPr>
                <w:sz w:val="28"/>
                <w:szCs w:val="28"/>
              </w:rPr>
            </w:pPr>
          </w:p>
        </w:tc>
      </w:tr>
    </w:tbl>
    <w:p w14:paraId="064DC90C" w14:textId="77777777" w:rsidR="00931B8B" w:rsidRDefault="00931B8B" w:rsidP="00931B8B"/>
    <w:p w14:paraId="71268B5A" w14:textId="77777777" w:rsidR="00931B8B" w:rsidRDefault="00931B8B" w:rsidP="00931B8B">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31B8B" w:rsidRPr="007624B6" w14:paraId="241BBA1E" w14:textId="77777777" w:rsidTr="00013E56">
        <w:tc>
          <w:tcPr>
            <w:tcW w:w="9016" w:type="dxa"/>
          </w:tcPr>
          <w:p w14:paraId="6EBCEC29" w14:textId="77777777" w:rsidR="00931B8B" w:rsidRDefault="00931B8B" w:rsidP="00013E56">
            <w:pPr>
              <w:rPr>
                <w:sz w:val="28"/>
                <w:szCs w:val="28"/>
              </w:rPr>
            </w:pPr>
            <w:r>
              <w:rPr>
                <w:noProof/>
                <w:sz w:val="28"/>
                <w:szCs w:val="28"/>
              </w:rPr>
              <w:drawing>
                <wp:anchor distT="0" distB="0" distL="114300" distR="114300" simplePos="0" relativeHeight="251683840" behindDoc="0" locked="0" layoutInCell="1" allowOverlap="1" wp14:anchorId="682868CB" wp14:editId="714913E0">
                  <wp:simplePos x="0" y="0"/>
                  <wp:positionH relativeFrom="column">
                    <wp:posOffset>4864672</wp:posOffset>
                  </wp:positionH>
                  <wp:positionV relativeFrom="paragraph">
                    <wp:posOffset>7157</wp:posOffset>
                  </wp:positionV>
                  <wp:extent cx="782261" cy="782261"/>
                  <wp:effectExtent l="0" t="0" r="0" b="0"/>
                  <wp:wrapNone/>
                  <wp:docPr id="1484932664" name="Graphic 1484932664"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60407" name="Graphic 1682560407" descr="Scribb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82261" cy="782261"/>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60BCD375" w14:textId="77777777" w:rsidR="00931B8B" w:rsidRDefault="00931B8B" w:rsidP="00013E56">
            <w:pPr>
              <w:rPr>
                <w:sz w:val="28"/>
                <w:szCs w:val="28"/>
              </w:rPr>
            </w:pPr>
            <w:r>
              <w:rPr>
                <w:sz w:val="28"/>
                <w:szCs w:val="28"/>
              </w:rPr>
              <w:t>Notes, ideas, doodles:</w:t>
            </w:r>
          </w:p>
          <w:p w14:paraId="4709255E" w14:textId="77777777" w:rsidR="00931B8B" w:rsidRDefault="00931B8B" w:rsidP="00013E56">
            <w:pPr>
              <w:rPr>
                <w:sz w:val="28"/>
                <w:szCs w:val="28"/>
              </w:rPr>
            </w:pPr>
          </w:p>
          <w:p w14:paraId="44EB5646" w14:textId="77777777" w:rsidR="00931B8B" w:rsidRDefault="00931B8B" w:rsidP="00013E56">
            <w:pPr>
              <w:rPr>
                <w:sz w:val="28"/>
                <w:szCs w:val="28"/>
              </w:rPr>
            </w:pPr>
          </w:p>
          <w:p w14:paraId="13598E14" w14:textId="77777777" w:rsidR="00931B8B" w:rsidRDefault="00931B8B" w:rsidP="00013E56">
            <w:pPr>
              <w:rPr>
                <w:sz w:val="28"/>
                <w:szCs w:val="28"/>
              </w:rPr>
            </w:pPr>
          </w:p>
          <w:p w14:paraId="6DAC5627" w14:textId="77777777" w:rsidR="00931B8B" w:rsidRDefault="00931B8B" w:rsidP="00013E56">
            <w:pPr>
              <w:rPr>
                <w:sz w:val="28"/>
                <w:szCs w:val="28"/>
              </w:rPr>
            </w:pPr>
          </w:p>
          <w:p w14:paraId="0771FB8D" w14:textId="77777777" w:rsidR="00931B8B" w:rsidRDefault="00931B8B" w:rsidP="00013E56">
            <w:pPr>
              <w:rPr>
                <w:sz w:val="28"/>
                <w:szCs w:val="28"/>
              </w:rPr>
            </w:pPr>
          </w:p>
          <w:p w14:paraId="3ACBFA8F" w14:textId="77777777" w:rsidR="00931B8B" w:rsidRDefault="00931B8B" w:rsidP="00013E56">
            <w:pPr>
              <w:rPr>
                <w:sz w:val="28"/>
                <w:szCs w:val="28"/>
              </w:rPr>
            </w:pPr>
          </w:p>
          <w:p w14:paraId="3E580B7A" w14:textId="77777777" w:rsidR="00931B8B" w:rsidRDefault="00931B8B" w:rsidP="00013E56">
            <w:pPr>
              <w:rPr>
                <w:sz w:val="28"/>
                <w:szCs w:val="28"/>
              </w:rPr>
            </w:pPr>
          </w:p>
          <w:p w14:paraId="52BD24C1" w14:textId="77777777" w:rsidR="00931B8B" w:rsidRDefault="00931B8B" w:rsidP="00013E56">
            <w:pPr>
              <w:rPr>
                <w:sz w:val="28"/>
                <w:szCs w:val="28"/>
              </w:rPr>
            </w:pPr>
          </w:p>
          <w:p w14:paraId="3D37ED5C" w14:textId="77777777" w:rsidR="00931B8B" w:rsidRDefault="00931B8B" w:rsidP="00013E56">
            <w:pPr>
              <w:rPr>
                <w:sz w:val="28"/>
                <w:szCs w:val="28"/>
              </w:rPr>
            </w:pPr>
          </w:p>
          <w:p w14:paraId="2599B5D2" w14:textId="77777777" w:rsidR="00931B8B" w:rsidRDefault="00931B8B" w:rsidP="00013E56">
            <w:pPr>
              <w:rPr>
                <w:sz w:val="28"/>
                <w:szCs w:val="28"/>
              </w:rPr>
            </w:pPr>
          </w:p>
          <w:p w14:paraId="14E0F323" w14:textId="77777777" w:rsidR="00931B8B" w:rsidRDefault="00931B8B" w:rsidP="00013E56">
            <w:pPr>
              <w:rPr>
                <w:sz w:val="28"/>
                <w:szCs w:val="28"/>
              </w:rPr>
            </w:pPr>
          </w:p>
          <w:p w14:paraId="14DC41E3" w14:textId="77777777" w:rsidR="00931B8B" w:rsidRDefault="00931B8B" w:rsidP="00013E56">
            <w:pPr>
              <w:rPr>
                <w:sz w:val="28"/>
                <w:szCs w:val="28"/>
              </w:rPr>
            </w:pPr>
          </w:p>
          <w:p w14:paraId="60D84F78" w14:textId="77777777" w:rsidR="00931B8B" w:rsidRDefault="00931B8B" w:rsidP="00013E56">
            <w:pPr>
              <w:rPr>
                <w:sz w:val="28"/>
                <w:szCs w:val="28"/>
              </w:rPr>
            </w:pPr>
          </w:p>
          <w:p w14:paraId="656D9CA9" w14:textId="77777777" w:rsidR="00931B8B" w:rsidRDefault="00931B8B" w:rsidP="00013E56">
            <w:pPr>
              <w:rPr>
                <w:sz w:val="28"/>
                <w:szCs w:val="28"/>
              </w:rPr>
            </w:pPr>
          </w:p>
          <w:p w14:paraId="391FF914" w14:textId="77777777" w:rsidR="00931B8B" w:rsidRDefault="00931B8B" w:rsidP="00013E56">
            <w:pPr>
              <w:rPr>
                <w:sz w:val="28"/>
                <w:szCs w:val="28"/>
              </w:rPr>
            </w:pPr>
          </w:p>
          <w:p w14:paraId="1AA34D82" w14:textId="77777777" w:rsidR="00931B8B" w:rsidRDefault="00931B8B" w:rsidP="00013E56">
            <w:pPr>
              <w:rPr>
                <w:sz w:val="28"/>
                <w:szCs w:val="28"/>
              </w:rPr>
            </w:pPr>
          </w:p>
          <w:p w14:paraId="05E13485" w14:textId="77777777" w:rsidR="00931B8B" w:rsidRDefault="00931B8B" w:rsidP="00013E56">
            <w:pPr>
              <w:rPr>
                <w:sz w:val="28"/>
                <w:szCs w:val="28"/>
              </w:rPr>
            </w:pPr>
          </w:p>
          <w:p w14:paraId="2BA87FF3" w14:textId="77777777" w:rsidR="00931B8B" w:rsidRDefault="00931B8B" w:rsidP="00013E56">
            <w:pPr>
              <w:rPr>
                <w:sz w:val="28"/>
                <w:szCs w:val="28"/>
              </w:rPr>
            </w:pPr>
          </w:p>
          <w:p w14:paraId="7A415881" w14:textId="77777777" w:rsidR="00931B8B" w:rsidRDefault="00931B8B" w:rsidP="00013E56">
            <w:pPr>
              <w:rPr>
                <w:sz w:val="28"/>
                <w:szCs w:val="28"/>
              </w:rPr>
            </w:pPr>
          </w:p>
          <w:p w14:paraId="37ED34CA" w14:textId="77777777" w:rsidR="00931B8B" w:rsidRDefault="00931B8B" w:rsidP="00013E56">
            <w:pPr>
              <w:rPr>
                <w:sz w:val="28"/>
                <w:szCs w:val="28"/>
              </w:rPr>
            </w:pPr>
          </w:p>
          <w:p w14:paraId="220F00D4" w14:textId="77777777" w:rsidR="00931B8B" w:rsidRDefault="00931B8B" w:rsidP="00013E56">
            <w:pPr>
              <w:rPr>
                <w:sz w:val="28"/>
                <w:szCs w:val="28"/>
              </w:rPr>
            </w:pPr>
          </w:p>
          <w:p w14:paraId="349F7785" w14:textId="77777777" w:rsidR="00931B8B" w:rsidRDefault="00931B8B" w:rsidP="00013E56">
            <w:pPr>
              <w:rPr>
                <w:sz w:val="28"/>
                <w:szCs w:val="28"/>
              </w:rPr>
            </w:pPr>
          </w:p>
          <w:p w14:paraId="64B8ED20" w14:textId="77777777" w:rsidR="00931B8B" w:rsidRDefault="00931B8B" w:rsidP="00013E56">
            <w:pPr>
              <w:rPr>
                <w:sz w:val="28"/>
                <w:szCs w:val="28"/>
              </w:rPr>
            </w:pPr>
          </w:p>
          <w:p w14:paraId="256DCD3A" w14:textId="77777777" w:rsidR="00931B8B" w:rsidRDefault="00931B8B" w:rsidP="00013E56">
            <w:pPr>
              <w:rPr>
                <w:sz w:val="28"/>
                <w:szCs w:val="28"/>
              </w:rPr>
            </w:pPr>
          </w:p>
          <w:p w14:paraId="0066F36E" w14:textId="77777777" w:rsidR="00931B8B" w:rsidRDefault="00931B8B" w:rsidP="00013E56">
            <w:pPr>
              <w:rPr>
                <w:sz w:val="28"/>
                <w:szCs w:val="28"/>
              </w:rPr>
            </w:pPr>
          </w:p>
          <w:p w14:paraId="08956FC6" w14:textId="77777777" w:rsidR="00931B8B" w:rsidRDefault="00931B8B" w:rsidP="00013E56">
            <w:pPr>
              <w:rPr>
                <w:sz w:val="28"/>
                <w:szCs w:val="28"/>
              </w:rPr>
            </w:pPr>
          </w:p>
          <w:p w14:paraId="67EDA3DE" w14:textId="77777777" w:rsidR="00931B8B" w:rsidRDefault="00931B8B" w:rsidP="00013E56">
            <w:pPr>
              <w:rPr>
                <w:sz w:val="28"/>
                <w:szCs w:val="28"/>
              </w:rPr>
            </w:pPr>
          </w:p>
          <w:p w14:paraId="22B478EC" w14:textId="77777777" w:rsidR="00931B8B" w:rsidRDefault="00931B8B" w:rsidP="00013E56">
            <w:pPr>
              <w:rPr>
                <w:sz w:val="28"/>
                <w:szCs w:val="28"/>
              </w:rPr>
            </w:pPr>
          </w:p>
          <w:p w14:paraId="008FB4E7" w14:textId="77777777" w:rsidR="00931B8B" w:rsidRPr="00CF259C" w:rsidRDefault="00931B8B" w:rsidP="00013E56">
            <w:pPr>
              <w:rPr>
                <w:sz w:val="28"/>
                <w:szCs w:val="28"/>
              </w:rPr>
            </w:pPr>
          </w:p>
        </w:tc>
      </w:tr>
    </w:tbl>
    <w:p w14:paraId="70B15E4E" w14:textId="77777777" w:rsidR="00C01543" w:rsidRDefault="00C01543" w:rsidP="00C01543">
      <w:pPr>
        <w:pStyle w:val="Heading1"/>
      </w:pPr>
      <w:bookmarkStart w:id="10" w:name="_Toc156388887"/>
      <w:r>
        <w:lastRenderedPageBreak/>
        <w:t>Check-in</w:t>
      </w:r>
      <w:bookmarkEnd w:id="10"/>
    </w:p>
    <w:p w14:paraId="2A7B198F" w14:textId="77777777" w:rsidR="00C01543" w:rsidRDefault="00C01543" w:rsidP="00C01543">
      <w:r>
        <w:t>Look back over the last three learning reflections and answer the following questions.</w:t>
      </w:r>
    </w:p>
    <w:p w14:paraId="682166CC" w14:textId="77777777" w:rsidR="00077443" w:rsidRDefault="00077443" w:rsidP="00C01543"/>
    <w:tbl>
      <w:tblPr>
        <w:tblStyle w:val="GridTable2-Accent5"/>
        <w:tblW w:w="0" w:type="auto"/>
        <w:tblLook w:val="04A0" w:firstRow="1" w:lastRow="0" w:firstColumn="1" w:lastColumn="0" w:noHBand="0" w:noVBand="1"/>
      </w:tblPr>
      <w:tblGrid>
        <w:gridCol w:w="4508"/>
        <w:gridCol w:w="4508"/>
      </w:tblGrid>
      <w:tr w:rsidR="00D37A47" w14:paraId="7485D1BF" w14:textId="77777777" w:rsidTr="00D37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26B7FF7" w14:textId="46BC8A7F" w:rsidR="00D37A47" w:rsidRDefault="0038550D" w:rsidP="00C01543">
            <w:r w:rsidRPr="0090540D">
              <w:rPr>
                <w:color w:val="003A64"/>
              </w:rPr>
              <w:t>Learning reflection topic:</w:t>
            </w:r>
          </w:p>
        </w:tc>
        <w:tc>
          <w:tcPr>
            <w:tcW w:w="4508" w:type="dxa"/>
          </w:tcPr>
          <w:p w14:paraId="4118EE96" w14:textId="3461D5A9" w:rsidR="00D37A47" w:rsidRPr="0090540D" w:rsidRDefault="0038550D" w:rsidP="00C01543">
            <w:pPr>
              <w:cnfStyle w:val="100000000000" w:firstRow="1" w:lastRow="0" w:firstColumn="0" w:lastColumn="0" w:oddVBand="0" w:evenVBand="0" w:oddHBand="0" w:evenHBand="0" w:firstRowFirstColumn="0" w:firstRowLastColumn="0" w:lastRowFirstColumn="0" w:lastRowLastColumn="0"/>
              <w:rPr>
                <w:color w:val="003A64"/>
              </w:rPr>
            </w:pPr>
            <w:r w:rsidRPr="0090540D">
              <w:rPr>
                <w:color w:val="003A64"/>
              </w:rPr>
              <w:t>Date reflection completed:</w:t>
            </w:r>
          </w:p>
        </w:tc>
      </w:tr>
      <w:tr w:rsidR="00D37A47" w14:paraId="4EC1B954" w14:textId="77777777" w:rsidTr="00D37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59E88D" w14:textId="77777777" w:rsidR="00D37A47" w:rsidRPr="00F5256C" w:rsidRDefault="00D37A47" w:rsidP="00D37A47">
            <w:pPr>
              <w:rPr>
                <w:b w:val="0"/>
                <w:bCs w:val="0"/>
              </w:rPr>
            </w:pPr>
            <w:r w:rsidRPr="00F5256C">
              <w:rPr>
                <w:b w:val="0"/>
                <w:bCs w:val="0"/>
              </w:rPr>
              <w:t>What action/skill/tool did I decide to apply to my work?</w:t>
            </w:r>
          </w:p>
          <w:p w14:paraId="2ECE48A5" w14:textId="77777777" w:rsidR="00D37A47" w:rsidRPr="00F5256C" w:rsidRDefault="00D37A47" w:rsidP="00C01543">
            <w:pPr>
              <w:rPr>
                <w:b w:val="0"/>
                <w:bCs w:val="0"/>
              </w:rPr>
            </w:pPr>
          </w:p>
        </w:tc>
        <w:tc>
          <w:tcPr>
            <w:tcW w:w="4508" w:type="dxa"/>
          </w:tcPr>
          <w:p w14:paraId="3AC5BBC8" w14:textId="77777777" w:rsidR="00D37A47" w:rsidRDefault="00D37A47" w:rsidP="00C01543">
            <w:pPr>
              <w:cnfStyle w:val="000000100000" w:firstRow="0" w:lastRow="0" w:firstColumn="0" w:lastColumn="0" w:oddVBand="0" w:evenVBand="0" w:oddHBand="1" w:evenHBand="0" w:firstRowFirstColumn="0" w:firstRowLastColumn="0" w:lastRowFirstColumn="0" w:lastRowLastColumn="0"/>
            </w:pPr>
          </w:p>
        </w:tc>
      </w:tr>
      <w:tr w:rsidR="00D37A47" w14:paraId="29717B35" w14:textId="77777777" w:rsidTr="00D37A47">
        <w:tc>
          <w:tcPr>
            <w:cnfStyle w:val="001000000000" w:firstRow="0" w:lastRow="0" w:firstColumn="1" w:lastColumn="0" w:oddVBand="0" w:evenVBand="0" w:oddHBand="0" w:evenHBand="0" w:firstRowFirstColumn="0" w:firstRowLastColumn="0" w:lastRowFirstColumn="0" w:lastRowLastColumn="0"/>
            <w:tcW w:w="4508" w:type="dxa"/>
          </w:tcPr>
          <w:p w14:paraId="0C3D6018" w14:textId="77777777" w:rsidR="00D37A47" w:rsidRPr="00F5256C" w:rsidRDefault="00D37A47" w:rsidP="00D37A47">
            <w:pPr>
              <w:rPr>
                <w:b w:val="0"/>
                <w:bCs w:val="0"/>
              </w:rPr>
            </w:pPr>
            <w:r w:rsidRPr="00F5256C">
              <w:rPr>
                <w:b w:val="0"/>
                <w:bCs w:val="0"/>
              </w:rPr>
              <w:t>Did I successfully do what I set out to apply to my work?</w:t>
            </w:r>
          </w:p>
          <w:p w14:paraId="4CCC83BF" w14:textId="77777777" w:rsidR="00D37A47" w:rsidRPr="00F5256C" w:rsidRDefault="00D37A47" w:rsidP="00C01543">
            <w:pPr>
              <w:rPr>
                <w:b w:val="0"/>
                <w:bCs w:val="0"/>
              </w:rPr>
            </w:pPr>
          </w:p>
        </w:tc>
        <w:tc>
          <w:tcPr>
            <w:tcW w:w="4508" w:type="dxa"/>
          </w:tcPr>
          <w:p w14:paraId="5CE71DDC" w14:textId="77777777" w:rsidR="00D37A47" w:rsidRDefault="00D37A47" w:rsidP="00C01543">
            <w:pPr>
              <w:cnfStyle w:val="000000000000" w:firstRow="0" w:lastRow="0" w:firstColumn="0" w:lastColumn="0" w:oddVBand="0" w:evenVBand="0" w:oddHBand="0" w:evenHBand="0" w:firstRowFirstColumn="0" w:firstRowLastColumn="0" w:lastRowFirstColumn="0" w:lastRowLastColumn="0"/>
            </w:pPr>
          </w:p>
        </w:tc>
      </w:tr>
      <w:tr w:rsidR="00D37A47" w14:paraId="3B190135" w14:textId="77777777" w:rsidTr="00D37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7A13337" w14:textId="2A9CE935" w:rsidR="00D37A47" w:rsidRPr="00F5256C" w:rsidRDefault="00D37A47" w:rsidP="00D37A47">
            <w:pPr>
              <w:rPr>
                <w:b w:val="0"/>
                <w:bCs w:val="0"/>
              </w:rPr>
            </w:pPr>
            <w:r w:rsidRPr="00F5256C">
              <w:rPr>
                <w:b w:val="0"/>
                <w:bCs w:val="0"/>
              </w:rPr>
              <w:t xml:space="preserve">If yes, what </w:t>
            </w:r>
            <w:r w:rsidR="00986713">
              <w:rPr>
                <w:b w:val="0"/>
                <w:bCs w:val="0"/>
              </w:rPr>
              <w:t>benefits have I noticed?</w:t>
            </w:r>
          </w:p>
          <w:p w14:paraId="01906485" w14:textId="77777777" w:rsidR="00D37A47" w:rsidRPr="00F5256C" w:rsidRDefault="00D37A47" w:rsidP="00C01543">
            <w:pPr>
              <w:rPr>
                <w:b w:val="0"/>
                <w:bCs w:val="0"/>
              </w:rPr>
            </w:pPr>
          </w:p>
        </w:tc>
        <w:tc>
          <w:tcPr>
            <w:tcW w:w="4508" w:type="dxa"/>
          </w:tcPr>
          <w:p w14:paraId="1B6CE1A4" w14:textId="77777777" w:rsidR="00D37A47" w:rsidRDefault="00D37A47" w:rsidP="00C01543">
            <w:pPr>
              <w:cnfStyle w:val="000000100000" w:firstRow="0" w:lastRow="0" w:firstColumn="0" w:lastColumn="0" w:oddVBand="0" w:evenVBand="0" w:oddHBand="1" w:evenHBand="0" w:firstRowFirstColumn="0" w:firstRowLastColumn="0" w:lastRowFirstColumn="0" w:lastRowLastColumn="0"/>
            </w:pPr>
          </w:p>
        </w:tc>
      </w:tr>
      <w:tr w:rsidR="00D37A47" w14:paraId="2A426674" w14:textId="77777777" w:rsidTr="00D37A47">
        <w:tc>
          <w:tcPr>
            <w:cnfStyle w:val="001000000000" w:firstRow="0" w:lastRow="0" w:firstColumn="1" w:lastColumn="0" w:oddVBand="0" w:evenVBand="0" w:oddHBand="0" w:evenHBand="0" w:firstRowFirstColumn="0" w:firstRowLastColumn="0" w:lastRowFirstColumn="0" w:lastRowLastColumn="0"/>
            <w:tcW w:w="4508" w:type="dxa"/>
          </w:tcPr>
          <w:p w14:paraId="21633178" w14:textId="77777777" w:rsidR="00D37A47" w:rsidRPr="00F5256C" w:rsidRDefault="00D37A47" w:rsidP="00D37A47">
            <w:pPr>
              <w:rPr>
                <w:b w:val="0"/>
                <w:bCs w:val="0"/>
              </w:rPr>
            </w:pPr>
            <w:r w:rsidRPr="00F5256C">
              <w:rPr>
                <w:b w:val="0"/>
                <w:bCs w:val="0"/>
              </w:rPr>
              <w:t>If no, what stopped me from doing this?</w:t>
            </w:r>
          </w:p>
          <w:p w14:paraId="49502F2C" w14:textId="77777777" w:rsidR="00D37A47" w:rsidRPr="00F5256C" w:rsidRDefault="00D37A47" w:rsidP="00C01543">
            <w:pPr>
              <w:rPr>
                <w:b w:val="0"/>
                <w:bCs w:val="0"/>
              </w:rPr>
            </w:pPr>
          </w:p>
        </w:tc>
        <w:tc>
          <w:tcPr>
            <w:tcW w:w="4508" w:type="dxa"/>
          </w:tcPr>
          <w:p w14:paraId="242E9622" w14:textId="77777777" w:rsidR="00D37A47" w:rsidRDefault="00D37A47" w:rsidP="00C01543">
            <w:pPr>
              <w:cnfStyle w:val="000000000000" w:firstRow="0" w:lastRow="0" w:firstColumn="0" w:lastColumn="0" w:oddVBand="0" w:evenVBand="0" w:oddHBand="0" w:evenHBand="0" w:firstRowFirstColumn="0" w:firstRowLastColumn="0" w:lastRowFirstColumn="0" w:lastRowLastColumn="0"/>
            </w:pPr>
          </w:p>
        </w:tc>
      </w:tr>
      <w:tr w:rsidR="00AF493B" w14:paraId="72425615" w14:textId="77777777" w:rsidTr="00D37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FA79DC6" w14:textId="77777777" w:rsidR="00AF493B" w:rsidRPr="00F5256C" w:rsidRDefault="00AF493B" w:rsidP="00D37A47">
            <w:pPr>
              <w:rPr>
                <w:b w:val="0"/>
                <w:bCs w:val="0"/>
              </w:rPr>
            </w:pPr>
            <w:r w:rsidRPr="00F5256C">
              <w:rPr>
                <w:b w:val="0"/>
                <w:bCs w:val="0"/>
              </w:rPr>
              <w:t>What might I do next?</w:t>
            </w:r>
          </w:p>
          <w:p w14:paraId="6BB3F196" w14:textId="0D150544" w:rsidR="00AF493B" w:rsidRPr="00F5256C" w:rsidRDefault="00AF493B" w:rsidP="00D37A47">
            <w:pPr>
              <w:rPr>
                <w:b w:val="0"/>
                <w:bCs w:val="0"/>
              </w:rPr>
            </w:pPr>
          </w:p>
        </w:tc>
        <w:tc>
          <w:tcPr>
            <w:tcW w:w="4508" w:type="dxa"/>
          </w:tcPr>
          <w:p w14:paraId="71480059" w14:textId="77777777" w:rsidR="00AF493B" w:rsidRDefault="00AF493B" w:rsidP="00C01543">
            <w:pPr>
              <w:cnfStyle w:val="000000100000" w:firstRow="0" w:lastRow="0" w:firstColumn="0" w:lastColumn="0" w:oddVBand="0" w:evenVBand="0" w:oddHBand="1" w:evenHBand="0" w:firstRowFirstColumn="0" w:firstRowLastColumn="0" w:lastRowFirstColumn="0" w:lastRowLastColumn="0"/>
            </w:pPr>
          </w:p>
        </w:tc>
      </w:tr>
    </w:tbl>
    <w:p w14:paraId="5DAFA959" w14:textId="77777777" w:rsidR="00077443" w:rsidRDefault="00077443" w:rsidP="00C01543"/>
    <w:tbl>
      <w:tblPr>
        <w:tblStyle w:val="GridTable2-Accent5"/>
        <w:tblW w:w="0" w:type="auto"/>
        <w:tblLook w:val="04A0" w:firstRow="1" w:lastRow="0" w:firstColumn="1" w:lastColumn="0" w:noHBand="0" w:noVBand="1"/>
      </w:tblPr>
      <w:tblGrid>
        <w:gridCol w:w="4508"/>
        <w:gridCol w:w="4508"/>
      </w:tblGrid>
      <w:tr w:rsidR="00077443" w14:paraId="2EB30252" w14:textId="77777777" w:rsidTr="0024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40D1C02" w14:textId="77777777" w:rsidR="00077443" w:rsidRPr="0090540D" w:rsidRDefault="00077443" w:rsidP="002419EB">
            <w:pPr>
              <w:rPr>
                <w:color w:val="003A64"/>
              </w:rPr>
            </w:pPr>
            <w:r w:rsidRPr="0090540D">
              <w:rPr>
                <w:color w:val="003A64"/>
              </w:rPr>
              <w:t>Learning reflection topic:</w:t>
            </w:r>
          </w:p>
        </w:tc>
        <w:tc>
          <w:tcPr>
            <w:tcW w:w="4508" w:type="dxa"/>
          </w:tcPr>
          <w:p w14:paraId="55F83917" w14:textId="77777777" w:rsidR="00077443" w:rsidRPr="0090540D" w:rsidRDefault="00077443" w:rsidP="002419EB">
            <w:pPr>
              <w:cnfStyle w:val="100000000000" w:firstRow="1" w:lastRow="0" w:firstColumn="0" w:lastColumn="0" w:oddVBand="0" w:evenVBand="0" w:oddHBand="0" w:evenHBand="0" w:firstRowFirstColumn="0" w:firstRowLastColumn="0" w:lastRowFirstColumn="0" w:lastRowLastColumn="0"/>
              <w:rPr>
                <w:color w:val="003A64"/>
              </w:rPr>
            </w:pPr>
            <w:r w:rsidRPr="0090540D">
              <w:rPr>
                <w:color w:val="003A64"/>
              </w:rPr>
              <w:t>Date reflection completed:</w:t>
            </w:r>
          </w:p>
        </w:tc>
      </w:tr>
      <w:tr w:rsidR="00077443" w14:paraId="18A00521"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46CCAE6" w14:textId="77777777" w:rsidR="00077443" w:rsidRPr="00F5256C" w:rsidRDefault="00077443" w:rsidP="002419EB">
            <w:pPr>
              <w:rPr>
                <w:b w:val="0"/>
                <w:bCs w:val="0"/>
              </w:rPr>
            </w:pPr>
            <w:r w:rsidRPr="00F5256C">
              <w:rPr>
                <w:b w:val="0"/>
                <w:bCs w:val="0"/>
              </w:rPr>
              <w:t>What action/skill/tool did I decide to apply to my work?</w:t>
            </w:r>
          </w:p>
          <w:p w14:paraId="7CB09B7D" w14:textId="77777777" w:rsidR="00077443" w:rsidRPr="00F5256C" w:rsidRDefault="00077443" w:rsidP="002419EB">
            <w:pPr>
              <w:rPr>
                <w:b w:val="0"/>
                <w:bCs w:val="0"/>
              </w:rPr>
            </w:pPr>
          </w:p>
        </w:tc>
        <w:tc>
          <w:tcPr>
            <w:tcW w:w="4508" w:type="dxa"/>
          </w:tcPr>
          <w:p w14:paraId="1E4A049F" w14:textId="77777777" w:rsidR="00077443" w:rsidRDefault="00077443" w:rsidP="002419EB">
            <w:pPr>
              <w:cnfStyle w:val="000000100000" w:firstRow="0" w:lastRow="0" w:firstColumn="0" w:lastColumn="0" w:oddVBand="0" w:evenVBand="0" w:oddHBand="1" w:evenHBand="0" w:firstRowFirstColumn="0" w:firstRowLastColumn="0" w:lastRowFirstColumn="0" w:lastRowLastColumn="0"/>
            </w:pPr>
          </w:p>
        </w:tc>
      </w:tr>
      <w:tr w:rsidR="00077443" w14:paraId="42150335"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4DF193C3" w14:textId="77777777" w:rsidR="00077443" w:rsidRPr="00F5256C" w:rsidRDefault="00077443" w:rsidP="002419EB">
            <w:pPr>
              <w:rPr>
                <w:b w:val="0"/>
                <w:bCs w:val="0"/>
              </w:rPr>
            </w:pPr>
            <w:r w:rsidRPr="00F5256C">
              <w:rPr>
                <w:b w:val="0"/>
                <w:bCs w:val="0"/>
              </w:rPr>
              <w:t>Did I successfully do what I set out to apply to my work?</w:t>
            </w:r>
          </w:p>
          <w:p w14:paraId="47BE7256" w14:textId="77777777" w:rsidR="00077443" w:rsidRPr="00F5256C" w:rsidRDefault="00077443" w:rsidP="002419EB">
            <w:pPr>
              <w:rPr>
                <w:b w:val="0"/>
                <w:bCs w:val="0"/>
              </w:rPr>
            </w:pPr>
          </w:p>
        </w:tc>
        <w:tc>
          <w:tcPr>
            <w:tcW w:w="4508" w:type="dxa"/>
          </w:tcPr>
          <w:p w14:paraId="7035268E" w14:textId="77777777" w:rsidR="00077443" w:rsidRDefault="00077443" w:rsidP="002419EB">
            <w:pPr>
              <w:cnfStyle w:val="000000000000" w:firstRow="0" w:lastRow="0" w:firstColumn="0" w:lastColumn="0" w:oddVBand="0" w:evenVBand="0" w:oddHBand="0" w:evenHBand="0" w:firstRowFirstColumn="0" w:firstRowLastColumn="0" w:lastRowFirstColumn="0" w:lastRowLastColumn="0"/>
            </w:pPr>
          </w:p>
        </w:tc>
      </w:tr>
      <w:tr w:rsidR="00077443" w14:paraId="350B0B4E"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B28D834" w14:textId="01CEEC4B" w:rsidR="00077443" w:rsidRPr="00F5256C" w:rsidRDefault="00077443" w:rsidP="002419EB">
            <w:pPr>
              <w:rPr>
                <w:b w:val="0"/>
                <w:bCs w:val="0"/>
              </w:rPr>
            </w:pPr>
            <w:r w:rsidRPr="00F5256C">
              <w:rPr>
                <w:b w:val="0"/>
                <w:bCs w:val="0"/>
              </w:rPr>
              <w:t>If yes, what</w:t>
            </w:r>
            <w:r w:rsidR="0090540D">
              <w:rPr>
                <w:b w:val="0"/>
                <w:bCs w:val="0"/>
              </w:rPr>
              <w:t xml:space="preserve"> benefits have I noticed?</w:t>
            </w:r>
          </w:p>
          <w:p w14:paraId="28FB1577" w14:textId="77777777" w:rsidR="00077443" w:rsidRPr="00F5256C" w:rsidRDefault="00077443" w:rsidP="002419EB">
            <w:pPr>
              <w:rPr>
                <w:b w:val="0"/>
                <w:bCs w:val="0"/>
              </w:rPr>
            </w:pPr>
          </w:p>
        </w:tc>
        <w:tc>
          <w:tcPr>
            <w:tcW w:w="4508" w:type="dxa"/>
          </w:tcPr>
          <w:p w14:paraId="43733026" w14:textId="77777777" w:rsidR="00077443" w:rsidRDefault="00077443" w:rsidP="002419EB">
            <w:pPr>
              <w:cnfStyle w:val="000000100000" w:firstRow="0" w:lastRow="0" w:firstColumn="0" w:lastColumn="0" w:oddVBand="0" w:evenVBand="0" w:oddHBand="1" w:evenHBand="0" w:firstRowFirstColumn="0" w:firstRowLastColumn="0" w:lastRowFirstColumn="0" w:lastRowLastColumn="0"/>
            </w:pPr>
          </w:p>
        </w:tc>
      </w:tr>
      <w:tr w:rsidR="00077443" w14:paraId="01FAF787"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03BD7F97" w14:textId="77777777" w:rsidR="00077443" w:rsidRPr="00F5256C" w:rsidRDefault="00077443" w:rsidP="002419EB">
            <w:pPr>
              <w:rPr>
                <w:b w:val="0"/>
                <w:bCs w:val="0"/>
              </w:rPr>
            </w:pPr>
            <w:r w:rsidRPr="00F5256C">
              <w:rPr>
                <w:b w:val="0"/>
                <w:bCs w:val="0"/>
              </w:rPr>
              <w:t>If no, what stopped me from doing this?</w:t>
            </w:r>
          </w:p>
          <w:p w14:paraId="17D46593" w14:textId="77777777" w:rsidR="00077443" w:rsidRPr="00F5256C" w:rsidRDefault="00077443" w:rsidP="002419EB">
            <w:pPr>
              <w:rPr>
                <w:b w:val="0"/>
                <w:bCs w:val="0"/>
              </w:rPr>
            </w:pPr>
          </w:p>
        </w:tc>
        <w:tc>
          <w:tcPr>
            <w:tcW w:w="4508" w:type="dxa"/>
          </w:tcPr>
          <w:p w14:paraId="4A498833" w14:textId="77777777" w:rsidR="00077443" w:rsidRDefault="00077443" w:rsidP="002419EB">
            <w:pPr>
              <w:cnfStyle w:val="000000000000" w:firstRow="0" w:lastRow="0" w:firstColumn="0" w:lastColumn="0" w:oddVBand="0" w:evenVBand="0" w:oddHBand="0" w:evenHBand="0" w:firstRowFirstColumn="0" w:firstRowLastColumn="0" w:lastRowFirstColumn="0" w:lastRowLastColumn="0"/>
            </w:pPr>
          </w:p>
        </w:tc>
      </w:tr>
      <w:tr w:rsidR="00AF493B" w14:paraId="5FABB852"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03515DD" w14:textId="77777777" w:rsidR="00AF493B" w:rsidRPr="00F5256C" w:rsidRDefault="00AF493B" w:rsidP="002419EB">
            <w:pPr>
              <w:rPr>
                <w:b w:val="0"/>
                <w:bCs w:val="0"/>
              </w:rPr>
            </w:pPr>
            <w:r w:rsidRPr="00F5256C">
              <w:rPr>
                <w:b w:val="0"/>
                <w:bCs w:val="0"/>
              </w:rPr>
              <w:t>What might I do next?</w:t>
            </w:r>
          </w:p>
          <w:p w14:paraId="731B4E50" w14:textId="04D509B9" w:rsidR="00AF493B" w:rsidRPr="00F5256C" w:rsidRDefault="00AF493B" w:rsidP="002419EB">
            <w:pPr>
              <w:rPr>
                <w:b w:val="0"/>
                <w:bCs w:val="0"/>
              </w:rPr>
            </w:pPr>
          </w:p>
        </w:tc>
        <w:tc>
          <w:tcPr>
            <w:tcW w:w="4508" w:type="dxa"/>
          </w:tcPr>
          <w:p w14:paraId="79983810" w14:textId="77777777" w:rsidR="00AF493B" w:rsidRDefault="00AF493B" w:rsidP="002419EB">
            <w:pPr>
              <w:cnfStyle w:val="000000100000" w:firstRow="0" w:lastRow="0" w:firstColumn="0" w:lastColumn="0" w:oddVBand="0" w:evenVBand="0" w:oddHBand="1" w:evenHBand="0" w:firstRowFirstColumn="0" w:firstRowLastColumn="0" w:lastRowFirstColumn="0" w:lastRowLastColumn="0"/>
            </w:pPr>
          </w:p>
        </w:tc>
      </w:tr>
    </w:tbl>
    <w:p w14:paraId="2CF46452" w14:textId="77777777" w:rsidR="00077443" w:rsidRDefault="00077443" w:rsidP="00C01543"/>
    <w:tbl>
      <w:tblPr>
        <w:tblStyle w:val="GridTable2-Accent5"/>
        <w:tblW w:w="0" w:type="auto"/>
        <w:tblLook w:val="04A0" w:firstRow="1" w:lastRow="0" w:firstColumn="1" w:lastColumn="0" w:noHBand="0" w:noVBand="1"/>
      </w:tblPr>
      <w:tblGrid>
        <w:gridCol w:w="4508"/>
        <w:gridCol w:w="4508"/>
      </w:tblGrid>
      <w:tr w:rsidR="00077443" w14:paraId="4589CA88" w14:textId="77777777" w:rsidTr="0024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9F1809" w14:textId="77777777" w:rsidR="00077443" w:rsidRPr="0090540D" w:rsidRDefault="00077443" w:rsidP="002419EB">
            <w:pPr>
              <w:rPr>
                <w:color w:val="003A64"/>
              </w:rPr>
            </w:pPr>
            <w:r w:rsidRPr="0090540D">
              <w:rPr>
                <w:color w:val="003A64"/>
              </w:rPr>
              <w:t>Learning reflection topic:</w:t>
            </w:r>
          </w:p>
        </w:tc>
        <w:tc>
          <w:tcPr>
            <w:tcW w:w="4508" w:type="dxa"/>
          </w:tcPr>
          <w:p w14:paraId="5D69F932" w14:textId="77777777" w:rsidR="00077443" w:rsidRPr="0090540D" w:rsidRDefault="00077443" w:rsidP="002419EB">
            <w:pPr>
              <w:cnfStyle w:val="100000000000" w:firstRow="1" w:lastRow="0" w:firstColumn="0" w:lastColumn="0" w:oddVBand="0" w:evenVBand="0" w:oddHBand="0" w:evenHBand="0" w:firstRowFirstColumn="0" w:firstRowLastColumn="0" w:lastRowFirstColumn="0" w:lastRowLastColumn="0"/>
              <w:rPr>
                <w:color w:val="003A64"/>
              </w:rPr>
            </w:pPr>
            <w:r w:rsidRPr="0090540D">
              <w:rPr>
                <w:color w:val="003A64"/>
              </w:rPr>
              <w:t>Date reflection completed:</w:t>
            </w:r>
          </w:p>
        </w:tc>
      </w:tr>
      <w:tr w:rsidR="00077443" w14:paraId="3534506A"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22B954D" w14:textId="77777777" w:rsidR="00077443" w:rsidRPr="00F5256C" w:rsidRDefault="00077443" w:rsidP="002419EB">
            <w:pPr>
              <w:rPr>
                <w:b w:val="0"/>
                <w:bCs w:val="0"/>
              </w:rPr>
            </w:pPr>
            <w:r w:rsidRPr="00F5256C">
              <w:rPr>
                <w:b w:val="0"/>
                <w:bCs w:val="0"/>
              </w:rPr>
              <w:t>What action/skill/tool did I decide to apply to my work?</w:t>
            </w:r>
          </w:p>
          <w:p w14:paraId="6D0B9944" w14:textId="77777777" w:rsidR="00077443" w:rsidRPr="00F5256C" w:rsidRDefault="00077443" w:rsidP="002419EB">
            <w:pPr>
              <w:rPr>
                <w:b w:val="0"/>
                <w:bCs w:val="0"/>
              </w:rPr>
            </w:pPr>
          </w:p>
        </w:tc>
        <w:tc>
          <w:tcPr>
            <w:tcW w:w="4508" w:type="dxa"/>
          </w:tcPr>
          <w:p w14:paraId="7103ADED" w14:textId="77777777" w:rsidR="00077443" w:rsidRDefault="00077443" w:rsidP="002419EB">
            <w:pPr>
              <w:cnfStyle w:val="000000100000" w:firstRow="0" w:lastRow="0" w:firstColumn="0" w:lastColumn="0" w:oddVBand="0" w:evenVBand="0" w:oddHBand="1" w:evenHBand="0" w:firstRowFirstColumn="0" w:firstRowLastColumn="0" w:lastRowFirstColumn="0" w:lastRowLastColumn="0"/>
            </w:pPr>
          </w:p>
        </w:tc>
      </w:tr>
      <w:tr w:rsidR="00077443" w14:paraId="38FA124C"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32FDBAF7" w14:textId="77777777" w:rsidR="00077443" w:rsidRPr="00F5256C" w:rsidRDefault="00077443" w:rsidP="002419EB">
            <w:pPr>
              <w:rPr>
                <w:b w:val="0"/>
                <w:bCs w:val="0"/>
              </w:rPr>
            </w:pPr>
            <w:r w:rsidRPr="00F5256C">
              <w:rPr>
                <w:b w:val="0"/>
                <w:bCs w:val="0"/>
              </w:rPr>
              <w:t>Did I successfully do what I set out to apply to my work?</w:t>
            </w:r>
          </w:p>
          <w:p w14:paraId="4AFA6202" w14:textId="77777777" w:rsidR="00077443" w:rsidRPr="00F5256C" w:rsidRDefault="00077443" w:rsidP="002419EB">
            <w:pPr>
              <w:rPr>
                <w:b w:val="0"/>
                <w:bCs w:val="0"/>
              </w:rPr>
            </w:pPr>
          </w:p>
        </w:tc>
        <w:tc>
          <w:tcPr>
            <w:tcW w:w="4508" w:type="dxa"/>
          </w:tcPr>
          <w:p w14:paraId="028EBD1F" w14:textId="77777777" w:rsidR="00077443" w:rsidRDefault="00077443" w:rsidP="002419EB">
            <w:pPr>
              <w:cnfStyle w:val="000000000000" w:firstRow="0" w:lastRow="0" w:firstColumn="0" w:lastColumn="0" w:oddVBand="0" w:evenVBand="0" w:oddHBand="0" w:evenHBand="0" w:firstRowFirstColumn="0" w:firstRowLastColumn="0" w:lastRowFirstColumn="0" w:lastRowLastColumn="0"/>
            </w:pPr>
          </w:p>
        </w:tc>
      </w:tr>
      <w:tr w:rsidR="00077443" w14:paraId="00908DDB"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C9CC4C0" w14:textId="02E586DD" w:rsidR="00077443" w:rsidRPr="00F5256C" w:rsidRDefault="00077443" w:rsidP="002419EB">
            <w:pPr>
              <w:rPr>
                <w:b w:val="0"/>
                <w:bCs w:val="0"/>
              </w:rPr>
            </w:pPr>
            <w:r w:rsidRPr="00F5256C">
              <w:rPr>
                <w:b w:val="0"/>
                <w:bCs w:val="0"/>
              </w:rPr>
              <w:t>If yes, wha</w:t>
            </w:r>
            <w:r w:rsidR="0090540D">
              <w:rPr>
                <w:b w:val="0"/>
                <w:bCs w:val="0"/>
              </w:rPr>
              <w:t>t benefits have I noticed?</w:t>
            </w:r>
          </w:p>
          <w:p w14:paraId="5534F41B" w14:textId="77777777" w:rsidR="00077443" w:rsidRPr="00F5256C" w:rsidRDefault="00077443" w:rsidP="002419EB">
            <w:pPr>
              <w:rPr>
                <w:b w:val="0"/>
                <w:bCs w:val="0"/>
              </w:rPr>
            </w:pPr>
          </w:p>
        </w:tc>
        <w:tc>
          <w:tcPr>
            <w:tcW w:w="4508" w:type="dxa"/>
          </w:tcPr>
          <w:p w14:paraId="6B85A179" w14:textId="77777777" w:rsidR="00077443" w:rsidRDefault="00077443" w:rsidP="002419EB">
            <w:pPr>
              <w:cnfStyle w:val="000000100000" w:firstRow="0" w:lastRow="0" w:firstColumn="0" w:lastColumn="0" w:oddVBand="0" w:evenVBand="0" w:oddHBand="1" w:evenHBand="0" w:firstRowFirstColumn="0" w:firstRowLastColumn="0" w:lastRowFirstColumn="0" w:lastRowLastColumn="0"/>
            </w:pPr>
          </w:p>
        </w:tc>
      </w:tr>
      <w:tr w:rsidR="00077443" w14:paraId="1EA53426"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449EB771" w14:textId="77777777" w:rsidR="00077443" w:rsidRPr="00F5256C" w:rsidRDefault="00077443" w:rsidP="002419EB">
            <w:pPr>
              <w:rPr>
                <w:b w:val="0"/>
                <w:bCs w:val="0"/>
              </w:rPr>
            </w:pPr>
            <w:r w:rsidRPr="00F5256C">
              <w:rPr>
                <w:b w:val="0"/>
                <w:bCs w:val="0"/>
              </w:rPr>
              <w:t>If no, what stopped me from doing this?</w:t>
            </w:r>
          </w:p>
          <w:p w14:paraId="17F03C53" w14:textId="77777777" w:rsidR="00077443" w:rsidRPr="00F5256C" w:rsidRDefault="00077443" w:rsidP="002419EB">
            <w:pPr>
              <w:rPr>
                <w:b w:val="0"/>
                <w:bCs w:val="0"/>
              </w:rPr>
            </w:pPr>
          </w:p>
        </w:tc>
        <w:tc>
          <w:tcPr>
            <w:tcW w:w="4508" w:type="dxa"/>
          </w:tcPr>
          <w:p w14:paraId="76470C06" w14:textId="77777777" w:rsidR="00077443" w:rsidRDefault="00077443" w:rsidP="002419EB">
            <w:pPr>
              <w:cnfStyle w:val="000000000000" w:firstRow="0" w:lastRow="0" w:firstColumn="0" w:lastColumn="0" w:oddVBand="0" w:evenVBand="0" w:oddHBand="0" w:evenHBand="0" w:firstRowFirstColumn="0" w:firstRowLastColumn="0" w:lastRowFirstColumn="0" w:lastRowLastColumn="0"/>
            </w:pPr>
          </w:p>
        </w:tc>
      </w:tr>
      <w:tr w:rsidR="00AF493B" w14:paraId="2650867C"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C20430" w14:textId="77777777" w:rsidR="00AF493B" w:rsidRPr="00F5256C" w:rsidRDefault="00AF493B" w:rsidP="002419EB">
            <w:pPr>
              <w:rPr>
                <w:b w:val="0"/>
                <w:bCs w:val="0"/>
              </w:rPr>
            </w:pPr>
            <w:r w:rsidRPr="00F5256C">
              <w:rPr>
                <w:b w:val="0"/>
                <w:bCs w:val="0"/>
              </w:rPr>
              <w:t>What might I do next?</w:t>
            </w:r>
          </w:p>
          <w:p w14:paraId="6FAA89F5" w14:textId="4B142C1B" w:rsidR="00AF493B" w:rsidRPr="00F5256C" w:rsidRDefault="00AF493B" w:rsidP="002419EB">
            <w:pPr>
              <w:rPr>
                <w:b w:val="0"/>
                <w:bCs w:val="0"/>
              </w:rPr>
            </w:pPr>
          </w:p>
        </w:tc>
        <w:tc>
          <w:tcPr>
            <w:tcW w:w="4508" w:type="dxa"/>
          </w:tcPr>
          <w:p w14:paraId="7C7B6EA4" w14:textId="77777777" w:rsidR="00AF493B" w:rsidRDefault="00AF493B" w:rsidP="002419EB">
            <w:pPr>
              <w:cnfStyle w:val="000000100000" w:firstRow="0" w:lastRow="0" w:firstColumn="0" w:lastColumn="0" w:oddVBand="0" w:evenVBand="0" w:oddHBand="1" w:evenHBand="0" w:firstRowFirstColumn="0" w:firstRowLastColumn="0" w:lastRowFirstColumn="0" w:lastRowLastColumn="0"/>
            </w:pPr>
          </w:p>
        </w:tc>
      </w:tr>
    </w:tbl>
    <w:p w14:paraId="6CED533C" w14:textId="77777777" w:rsidR="00077443" w:rsidRDefault="00077443" w:rsidP="00C01543"/>
    <w:p w14:paraId="5EB85E1E" w14:textId="32C5B737" w:rsidR="00931B8B" w:rsidRPr="00613C4C" w:rsidRDefault="00931B8B" w:rsidP="00931B8B">
      <w:pPr>
        <w:pStyle w:val="Heading1"/>
      </w:pPr>
      <w:bookmarkStart w:id="11" w:name="_Toc156388888"/>
      <w:r>
        <w:rPr>
          <w:noProof/>
        </w:rPr>
        <w:lastRenderedPageBreak/>
        <w:drawing>
          <wp:anchor distT="0" distB="0" distL="114300" distR="114300" simplePos="0" relativeHeight="251686912" behindDoc="0" locked="0" layoutInCell="1" allowOverlap="1" wp14:anchorId="06C14243" wp14:editId="3F17BE43">
            <wp:simplePos x="0" y="0"/>
            <wp:positionH relativeFrom="margin">
              <wp:align>right</wp:align>
            </wp:positionH>
            <wp:positionV relativeFrom="paragraph">
              <wp:posOffset>-279513</wp:posOffset>
            </wp:positionV>
            <wp:extent cx="914400" cy="914400"/>
            <wp:effectExtent l="0" t="0" r="0" b="0"/>
            <wp:wrapNone/>
            <wp:docPr id="722469341" name="Graphic 722469341" descr="Reflec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3453" name="Graphic 1445533453" descr="Reflection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Pr="00613C4C">
        <w:t>Learning reflection</w:t>
      </w:r>
      <w:bookmarkEnd w:id="11"/>
    </w:p>
    <w:p w14:paraId="61FF7C1D" w14:textId="77777777" w:rsidR="00931B8B" w:rsidRPr="00613C4C" w:rsidRDefault="00931B8B" w:rsidP="00931B8B"/>
    <w:tbl>
      <w:tblPr>
        <w:tblStyle w:val="GridTable2-Accent5"/>
        <w:tblW w:w="0" w:type="auto"/>
        <w:tblLook w:val="04A0" w:firstRow="1" w:lastRow="0" w:firstColumn="1" w:lastColumn="0" w:noHBand="0" w:noVBand="1"/>
      </w:tblPr>
      <w:tblGrid>
        <w:gridCol w:w="4253"/>
        <w:gridCol w:w="4773"/>
      </w:tblGrid>
      <w:tr w:rsidR="00931B8B" w:rsidRPr="00613C4C" w14:paraId="39866632" w14:textId="77777777" w:rsidTr="00013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1494EDC" w14:textId="77777777" w:rsidR="00931B8B" w:rsidRPr="00613C4C" w:rsidRDefault="00931B8B" w:rsidP="00013E56">
            <w:pPr>
              <w:rPr>
                <w:b w:val="0"/>
                <w:bCs w:val="0"/>
                <w:sz w:val="28"/>
                <w:szCs w:val="28"/>
              </w:rPr>
            </w:pPr>
            <w:r w:rsidRPr="00613C4C">
              <w:rPr>
                <w:b w:val="0"/>
                <w:bCs w:val="0"/>
                <w:sz w:val="28"/>
                <w:szCs w:val="28"/>
              </w:rPr>
              <w:t>Date:</w:t>
            </w:r>
          </w:p>
        </w:tc>
        <w:tc>
          <w:tcPr>
            <w:tcW w:w="4773" w:type="dxa"/>
          </w:tcPr>
          <w:p w14:paraId="14631E19" w14:textId="77777777" w:rsidR="00931B8B" w:rsidRPr="00613C4C" w:rsidRDefault="00931B8B" w:rsidP="00013E56">
            <w:pPr>
              <w:cnfStyle w:val="100000000000" w:firstRow="1" w:lastRow="0" w:firstColumn="0" w:lastColumn="0" w:oddVBand="0" w:evenVBand="0" w:oddHBand="0" w:evenHBand="0" w:firstRowFirstColumn="0" w:firstRowLastColumn="0" w:lastRowFirstColumn="0" w:lastRowLastColumn="0"/>
              <w:rPr>
                <w:sz w:val="28"/>
                <w:szCs w:val="28"/>
              </w:rPr>
            </w:pPr>
            <w:r w:rsidRPr="00613C4C">
              <w:rPr>
                <w:b w:val="0"/>
                <w:bCs w:val="0"/>
                <w:sz w:val="28"/>
                <w:szCs w:val="28"/>
              </w:rPr>
              <w:t>Learning event type:</w:t>
            </w:r>
          </w:p>
        </w:tc>
      </w:tr>
      <w:tr w:rsidR="00931B8B" w:rsidRPr="00613C4C" w14:paraId="751AB35E" w14:textId="77777777" w:rsidTr="0001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40B6015" w14:textId="77777777" w:rsidR="00931B8B" w:rsidRPr="00613C4C" w:rsidRDefault="00931B8B" w:rsidP="00013E56">
            <w:pPr>
              <w:rPr>
                <w:b w:val="0"/>
                <w:bCs w:val="0"/>
                <w:sz w:val="28"/>
                <w:szCs w:val="28"/>
              </w:rPr>
            </w:pPr>
            <w:r w:rsidRPr="00613C4C">
              <w:rPr>
                <w:b w:val="0"/>
                <w:bCs w:val="0"/>
                <w:sz w:val="28"/>
                <w:szCs w:val="28"/>
              </w:rPr>
              <w:t>Topic:</w:t>
            </w:r>
          </w:p>
        </w:tc>
        <w:tc>
          <w:tcPr>
            <w:tcW w:w="4773" w:type="dxa"/>
          </w:tcPr>
          <w:p w14:paraId="7371F040" w14:textId="77777777" w:rsidR="00931B8B" w:rsidRPr="00613C4C" w:rsidRDefault="00931B8B" w:rsidP="00013E5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Location:</w:t>
            </w:r>
          </w:p>
        </w:tc>
      </w:tr>
    </w:tbl>
    <w:p w14:paraId="1C60218D" w14:textId="77777777" w:rsidR="00931B8B" w:rsidRPr="00851CFB" w:rsidRDefault="00931B8B" w:rsidP="00931B8B"/>
    <w:p w14:paraId="2EF3D034" w14:textId="77777777" w:rsidR="00931B8B" w:rsidRPr="00C53C21" w:rsidRDefault="00931B8B" w:rsidP="00931B8B">
      <w:pPr>
        <w:rPr>
          <w:sz w:val="28"/>
          <w:szCs w:val="28"/>
        </w:rPr>
      </w:pPr>
      <w:r>
        <w:rPr>
          <w:sz w:val="28"/>
          <w:szCs w:val="28"/>
        </w:rPr>
        <w:t>What were my key takeaways from this learning?  What surprised 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0B22139B" w14:textId="77777777" w:rsidTr="00013E56">
        <w:tc>
          <w:tcPr>
            <w:tcW w:w="9016" w:type="dxa"/>
          </w:tcPr>
          <w:p w14:paraId="5A871449" w14:textId="77777777" w:rsidR="00931B8B" w:rsidRPr="007624B6" w:rsidRDefault="00931B8B" w:rsidP="00931B8B">
            <w:pPr>
              <w:pStyle w:val="ListParagraph"/>
              <w:numPr>
                <w:ilvl w:val="0"/>
                <w:numId w:val="16"/>
              </w:numPr>
              <w:rPr>
                <w:sz w:val="28"/>
                <w:szCs w:val="28"/>
              </w:rPr>
            </w:pPr>
          </w:p>
        </w:tc>
      </w:tr>
      <w:tr w:rsidR="00931B8B" w:rsidRPr="007624B6" w14:paraId="6210B374" w14:textId="77777777" w:rsidTr="00013E56">
        <w:tc>
          <w:tcPr>
            <w:tcW w:w="9016" w:type="dxa"/>
          </w:tcPr>
          <w:p w14:paraId="3556E80B" w14:textId="77777777" w:rsidR="00931B8B" w:rsidRPr="007624B6" w:rsidRDefault="00931B8B" w:rsidP="00013E56">
            <w:pPr>
              <w:rPr>
                <w:sz w:val="28"/>
                <w:szCs w:val="28"/>
              </w:rPr>
            </w:pPr>
          </w:p>
        </w:tc>
      </w:tr>
      <w:tr w:rsidR="00931B8B" w:rsidRPr="007624B6" w14:paraId="5463EFA3" w14:textId="77777777" w:rsidTr="00013E56">
        <w:tc>
          <w:tcPr>
            <w:tcW w:w="9016" w:type="dxa"/>
          </w:tcPr>
          <w:p w14:paraId="35C15197" w14:textId="77777777" w:rsidR="00931B8B" w:rsidRPr="007624B6" w:rsidRDefault="00931B8B" w:rsidP="00013E56">
            <w:pPr>
              <w:rPr>
                <w:sz w:val="28"/>
                <w:szCs w:val="28"/>
              </w:rPr>
            </w:pPr>
          </w:p>
        </w:tc>
      </w:tr>
      <w:tr w:rsidR="00931B8B" w:rsidRPr="007624B6" w14:paraId="5B49BA0A" w14:textId="77777777" w:rsidTr="00013E56">
        <w:tc>
          <w:tcPr>
            <w:tcW w:w="9016" w:type="dxa"/>
          </w:tcPr>
          <w:p w14:paraId="18ED1BA1" w14:textId="77777777" w:rsidR="00931B8B" w:rsidRPr="007624B6" w:rsidRDefault="00931B8B" w:rsidP="00931B8B">
            <w:pPr>
              <w:pStyle w:val="ListParagraph"/>
              <w:numPr>
                <w:ilvl w:val="0"/>
                <w:numId w:val="16"/>
              </w:numPr>
              <w:rPr>
                <w:sz w:val="28"/>
                <w:szCs w:val="28"/>
              </w:rPr>
            </w:pPr>
          </w:p>
        </w:tc>
      </w:tr>
      <w:tr w:rsidR="00931B8B" w:rsidRPr="007624B6" w14:paraId="75F64221" w14:textId="77777777" w:rsidTr="00013E56">
        <w:tc>
          <w:tcPr>
            <w:tcW w:w="9016" w:type="dxa"/>
          </w:tcPr>
          <w:p w14:paraId="36730792" w14:textId="77777777" w:rsidR="00931B8B" w:rsidRPr="007624B6" w:rsidRDefault="00931B8B" w:rsidP="00013E56">
            <w:pPr>
              <w:rPr>
                <w:sz w:val="28"/>
                <w:szCs w:val="28"/>
              </w:rPr>
            </w:pPr>
          </w:p>
        </w:tc>
      </w:tr>
      <w:tr w:rsidR="00931B8B" w:rsidRPr="007624B6" w14:paraId="43E6D900" w14:textId="77777777" w:rsidTr="00013E56">
        <w:tc>
          <w:tcPr>
            <w:tcW w:w="9016" w:type="dxa"/>
          </w:tcPr>
          <w:p w14:paraId="0353E0E1" w14:textId="77777777" w:rsidR="00931B8B" w:rsidRPr="007624B6" w:rsidRDefault="00931B8B" w:rsidP="00013E56">
            <w:pPr>
              <w:rPr>
                <w:sz w:val="28"/>
                <w:szCs w:val="28"/>
              </w:rPr>
            </w:pPr>
          </w:p>
        </w:tc>
      </w:tr>
      <w:tr w:rsidR="00931B8B" w:rsidRPr="007624B6" w14:paraId="7DB6E8F0" w14:textId="77777777" w:rsidTr="00013E56">
        <w:tc>
          <w:tcPr>
            <w:tcW w:w="9016" w:type="dxa"/>
          </w:tcPr>
          <w:p w14:paraId="0A1FB6DD" w14:textId="77777777" w:rsidR="00931B8B" w:rsidRPr="007624B6" w:rsidRDefault="00931B8B" w:rsidP="00931B8B">
            <w:pPr>
              <w:pStyle w:val="ListParagraph"/>
              <w:numPr>
                <w:ilvl w:val="0"/>
                <w:numId w:val="16"/>
              </w:numPr>
              <w:rPr>
                <w:sz w:val="28"/>
                <w:szCs w:val="28"/>
              </w:rPr>
            </w:pPr>
          </w:p>
        </w:tc>
      </w:tr>
      <w:tr w:rsidR="00931B8B" w:rsidRPr="007624B6" w14:paraId="17EF2002" w14:textId="77777777" w:rsidTr="00013E56">
        <w:tc>
          <w:tcPr>
            <w:tcW w:w="9016" w:type="dxa"/>
          </w:tcPr>
          <w:p w14:paraId="6D134947" w14:textId="77777777" w:rsidR="00931B8B" w:rsidRPr="007624B6" w:rsidRDefault="00931B8B" w:rsidP="00013E56">
            <w:pPr>
              <w:rPr>
                <w:sz w:val="28"/>
                <w:szCs w:val="28"/>
              </w:rPr>
            </w:pPr>
          </w:p>
        </w:tc>
      </w:tr>
      <w:tr w:rsidR="00931B8B" w:rsidRPr="007624B6" w14:paraId="12223D15" w14:textId="77777777" w:rsidTr="00013E56">
        <w:tc>
          <w:tcPr>
            <w:tcW w:w="9016" w:type="dxa"/>
          </w:tcPr>
          <w:p w14:paraId="4BAB9FE7" w14:textId="77777777" w:rsidR="00931B8B" w:rsidRPr="007624B6" w:rsidRDefault="00931B8B" w:rsidP="00013E56">
            <w:pPr>
              <w:rPr>
                <w:sz w:val="28"/>
                <w:szCs w:val="28"/>
              </w:rPr>
            </w:pPr>
          </w:p>
        </w:tc>
      </w:tr>
    </w:tbl>
    <w:p w14:paraId="468E1224" w14:textId="77777777" w:rsidR="00931B8B" w:rsidRDefault="00931B8B" w:rsidP="00931B8B"/>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931B8B" w14:paraId="5AE3A7AC" w14:textId="77777777" w:rsidTr="00013E56">
        <w:tc>
          <w:tcPr>
            <w:tcW w:w="9072" w:type="dxa"/>
            <w:shd w:val="clear" w:color="auto" w:fill="FBCBB3"/>
          </w:tcPr>
          <w:p w14:paraId="535ABBCE" w14:textId="77777777" w:rsidR="00931B8B" w:rsidRDefault="00931B8B" w:rsidP="00013E56">
            <w:r w:rsidRPr="006E2A07">
              <w:rPr>
                <w:noProof/>
                <w:sz w:val="28"/>
                <w:szCs w:val="28"/>
              </w:rPr>
              <w:drawing>
                <wp:anchor distT="0" distB="0" distL="114300" distR="114300" simplePos="0" relativeHeight="251685888" behindDoc="0" locked="0" layoutInCell="1" allowOverlap="1" wp14:anchorId="0CEAD37B" wp14:editId="27BFBF92">
                  <wp:simplePos x="0" y="0"/>
                  <wp:positionH relativeFrom="column">
                    <wp:posOffset>5329349</wp:posOffset>
                  </wp:positionH>
                  <wp:positionV relativeFrom="paragraph">
                    <wp:posOffset>1270</wp:posOffset>
                  </wp:positionV>
                  <wp:extent cx="359410" cy="359410"/>
                  <wp:effectExtent l="0" t="0" r="2540" b="2540"/>
                  <wp:wrapNone/>
                  <wp:docPr id="1013282062" name="Graphic 1013282062"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A07">
              <w:rPr>
                <w:sz w:val="28"/>
                <w:szCs w:val="28"/>
              </w:rPr>
              <w:t>The one action/tool/skill I will apply is:</w:t>
            </w:r>
          </w:p>
        </w:tc>
      </w:tr>
      <w:tr w:rsidR="00931B8B" w14:paraId="7D2BF849" w14:textId="77777777" w:rsidTr="00013E56">
        <w:tc>
          <w:tcPr>
            <w:tcW w:w="9072" w:type="dxa"/>
            <w:shd w:val="clear" w:color="auto" w:fill="FBCBB3"/>
          </w:tcPr>
          <w:p w14:paraId="6AA46984" w14:textId="77777777" w:rsidR="00931B8B" w:rsidRDefault="00931B8B" w:rsidP="00013E56"/>
          <w:p w14:paraId="4070ECB5" w14:textId="77777777" w:rsidR="00931B8B" w:rsidRDefault="00931B8B" w:rsidP="00013E56"/>
          <w:p w14:paraId="4735A9FB" w14:textId="77777777" w:rsidR="00931B8B" w:rsidRDefault="00931B8B" w:rsidP="00013E56"/>
          <w:p w14:paraId="70C6CDEF" w14:textId="77777777" w:rsidR="00931B8B" w:rsidRDefault="00931B8B" w:rsidP="00013E56"/>
          <w:p w14:paraId="15D73C2B" w14:textId="77777777" w:rsidR="00931B8B" w:rsidRDefault="00931B8B" w:rsidP="00013E56"/>
        </w:tc>
      </w:tr>
    </w:tbl>
    <w:p w14:paraId="1AE11157" w14:textId="77777777" w:rsidR="00931B8B" w:rsidRPr="00614A36" w:rsidRDefault="00931B8B" w:rsidP="00931B8B">
      <w:pPr>
        <w:rPr>
          <w:sz w:val="20"/>
          <w:szCs w:val="20"/>
        </w:rPr>
      </w:pPr>
    </w:p>
    <w:tbl>
      <w:tblPr>
        <w:tblStyle w:val="TableGrid"/>
        <w:tblW w:w="7513" w:type="dxa"/>
        <w:tblInd w:w="562" w:type="dxa"/>
        <w:tblBorders>
          <w:top w:val="none" w:sz="0" w:space="0" w:color="auto"/>
          <w:left w:val="none" w:sz="0" w:space="0" w:color="auto"/>
          <w:right w:val="none" w:sz="0" w:space="0" w:color="auto"/>
        </w:tblBorders>
        <w:shd w:val="clear" w:color="auto" w:fill="FBCBB3"/>
        <w:tblLook w:val="04A0" w:firstRow="1" w:lastRow="0" w:firstColumn="1" w:lastColumn="0" w:noHBand="0" w:noVBand="1"/>
      </w:tblPr>
      <w:tblGrid>
        <w:gridCol w:w="7513"/>
      </w:tblGrid>
      <w:tr w:rsidR="00931B8B" w14:paraId="3CA34C4C" w14:textId="77777777" w:rsidTr="00013E56">
        <w:tc>
          <w:tcPr>
            <w:tcW w:w="7513" w:type="dxa"/>
            <w:shd w:val="clear" w:color="auto" w:fill="FBCBB3"/>
          </w:tcPr>
          <w:p w14:paraId="47630428" w14:textId="77777777" w:rsidR="00931B8B" w:rsidRDefault="00931B8B" w:rsidP="00013E56">
            <w:proofErr w:type="gramStart"/>
            <w:r>
              <w:t>15 day</w:t>
            </w:r>
            <w:proofErr w:type="gramEnd"/>
            <w:r>
              <w:t xml:space="preserve"> check-in date:</w:t>
            </w:r>
          </w:p>
        </w:tc>
      </w:tr>
      <w:tr w:rsidR="00931B8B" w14:paraId="69083C92" w14:textId="77777777" w:rsidTr="00013E56">
        <w:tc>
          <w:tcPr>
            <w:tcW w:w="7513" w:type="dxa"/>
            <w:shd w:val="clear" w:color="auto" w:fill="FBCBB3"/>
          </w:tcPr>
          <w:p w14:paraId="5FB2CA50" w14:textId="77777777" w:rsidR="00931B8B" w:rsidRDefault="00931B8B" w:rsidP="00013E56">
            <w:proofErr w:type="gramStart"/>
            <w:r>
              <w:t>30 day</w:t>
            </w:r>
            <w:proofErr w:type="gramEnd"/>
            <w:r>
              <w:t xml:space="preserve"> check-in date:</w:t>
            </w:r>
          </w:p>
        </w:tc>
      </w:tr>
      <w:tr w:rsidR="00931B8B" w14:paraId="721F09E2" w14:textId="77777777" w:rsidTr="00013E56">
        <w:tc>
          <w:tcPr>
            <w:tcW w:w="7513" w:type="dxa"/>
            <w:shd w:val="clear" w:color="auto" w:fill="FBCBB3"/>
          </w:tcPr>
          <w:p w14:paraId="7C08A140" w14:textId="77777777" w:rsidR="00931B8B" w:rsidRDefault="00931B8B" w:rsidP="00013E56">
            <w:r>
              <w:t>Accountability buddy:</w:t>
            </w:r>
          </w:p>
        </w:tc>
      </w:tr>
    </w:tbl>
    <w:p w14:paraId="2BCB2A33" w14:textId="77777777" w:rsidR="00931B8B" w:rsidRDefault="00931B8B" w:rsidP="00931B8B">
      <w:pPr>
        <w:rPr>
          <w:sz w:val="28"/>
          <w:szCs w:val="28"/>
        </w:rPr>
      </w:pPr>
    </w:p>
    <w:p w14:paraId="2C1EAD30" w14:textId="77777777" w:rsidR="00931B8B" w:rsidRDefault="00931B8B" w:rsidP="00931B8B">
      <w:pPr>
        <w:spacing w:after="0"/>
        <w:rPr>
          <w:sz w:val="28"/>
          <w:szCs w:val="28"/>
        </w:rPr>
      </w:pPr>
      <w:r w:rsidRPr="00700168">
        <w:rPr>
          <w:sz w:val="28"/>
          <w:szCs w:val="28"/>
        </w:rPr>
        <w:t>What support might I need to try doing something differently?</w:t>
      </w:r>
      <w:r>
        <w:rPr>
          <w:sz w:val="28"/>
          <w:szCs w:val="28"/>
        </w:rPr>
        <w:t xml:space="preserve"> </w:t>
      </w:r>
    </w:p>
    <w:p w14:paraId="2FE6C8EE" w14:textId="77777777" w:rsidR="00931B8B" w:rsidRPr="00700168" w:rsidRDefault="00931B8B" w:rsidP="00931B8B">
      <w:pPr>
        <w:spacing w:after="0"/>
        <w:rPr>
          <w:sz w:val="28"/>
          <w:szCs w:val="28"/>
        </w:rPr>
      </w:pPr>
      <w:r>
        <w:rPr>
          <w:sz w:val="28"/>
          <w:szCs w:val="28"/>
        </w:rPr>
        <w:t>(</w:t>
      </w:r>
      <w:proofErr w:type="spellStart"/>
      <w:proofErr w:type="gramStart"/>
      <w:r>
        <w:rPr>
          <w:sz w:val="28"/>
          <w:szCs w:val="28"/>
        </w:rPr>
        <w:t>eg</w:t>
      </w:r>
      <w:proofErr w:type="spellEnd"/>
      <w:r>
        <w:rPr>
          <w:sz w:val="28"/>
          <w:szCs w:val="28"/>
        </w:rPr>
        <w:t>;</w:t>
      </w:r>
      <w:proofErr w:type="gramEnd"/>
      <w:r>
        <w:rPr>
          <w:sz w:val="28"/>
          <w:szCs w:val="28"/>
        </w:rPr>
        <w:t xml:space="preserve"> time, resources, manager approval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623A3987" w14:textId="77777777" w:rsidTr="00013E56">
        <w:tc>
          <w:tcPr>
            <w:tcW w:w="9016" w:type="dxa"/>
          </w:tcPr>
          <w:p w14:paraId="43B718AB" w14:textId="77777777" w:rsidR="00931B8B" w:rsidRPr="0044668A" w:rsidRDefault="00931B8B" w:rsidP="00013E56">
            <w:pPr>
              <w:rPr>
                <w:sz w:val="28"/>
                <w:szCs w:val="28"/>
              </w:rPr>
            </w:pPr>
          </w:p>
        </w:tc>
      </w:tr>
      <w:tr w:rsidR="00931B8B" w:rsidRPr="007624B6" w14:paraId="02BA2BFC" w14:textId="77777777" w:rsidTr="00013E56">
        <w:tc>
          <w:tcPr>
            <w:tcW w:w="9016" w:type="dxa"/>
          </w:tcPr>
          <w:p w14:paraId="6EBDCEF9" w14:textId="77777777" w:rsidR="00931B8B" w:rsidRPr="007624B6" w:rsidRDefault="00931B8B" w:rsidP="00013E56">
            <w:pPr>
              <w:rPr>
                <w:sz w:val="28"/>
                <w:szCs w:val="28"/>
              </w:rPr>
            </w:pPr>
          </w:p>
        </w:tc>
      </w:tr>
      <w:tr w:rsidR="00931B8B" w:rsidRPr="007624B6" w14:paraId="232BCA8C" w14:textId="77777777" w:rsidTr="00013E56">
        <w:tc>
          <w:tcPr>
            <w:tcW w:w="9016" w:type="dxa"/>
          </w:tcPr>
          <w:p w14:paraId="3B360A09" w14:textId="77777777" w:rsidR="00931B8B" w:rsidRPr="007624B6" w:rsidRDefault="00931B8B" w:rsidP="00013E56">
            <w:pPr>
              <w:rPr>
                <w:sz w:val="28"/>
                <w:szCs w:val="28"/>
              </w:rPr>
            </w:pPr>
          </w:p>
        </w:tc>
      </w:tr>
      <w:tr w:rsidR="00931B8B" w:rsidRPr="007624B6" w14:paraId="2222B193" w14:textId="77777777" w:rsidTr="00013E56">
        <w:tc>
          <w:tcPr>
            <w:tcW w:w="9016" w:type="dxa"/>
          </w:tcPr>
          <w:p w14:paraId="62062E14" w14:textId="77777777" w:rsidR="00931B8B" w:rsidRPr="0044668A" w:rsidRDefault="00931B8B" w:rsidP="00013E56">
            <w:pPr>
              <w:rPr>
                <w:sz w:val="28"/>
                <w:szCs w:val="28"/>
              </w:rPr>
            </w:pPr>
          </w:p>
        </w:tc>
      </w:tr>
      <w:tr w:rsidR="00931B8B" w:rsidRPr="007624B6" w14:paraId="19491DC8" w14:textId="77777777" w:rsidTr="00013E56">
        <w:tc>
          <w:tcPr>
            <w:tcW w:w="9016" w:type="dxa"/>
          </w:tcPr>
          <w:p w14:paraId="280314FE" w14:textId="77777777" w:rsidR="00931B8B" w:rsidRPr="007624B6" w:rsidRDefault="00931B8B" w:rsidP="00013E56">
            <w:pPr>
              <w:rPr>
                <w:sz w:val="28"/>
                <w:szCs w:val="28"/>
              </w:rPr>
            </w:pPr>
          </w:p>
        </w:tc>
      </w:tr>
    </w:tbl>
    <w:p w14:paraId="25083C67" w14:textId="77777777" w:rsidR="00931B8B" w:rsidRDefault="00931B8B" w:rsidP="00931B8B"/>
    <w:p w14:paraId="4801FE7B" w14:textId="77777777" w:rsidR="00931B8B" w:rsidRDefault="00931B8B" w:rsidP="00931B8B"/>
    <w:p w14:paraId="0F8C7DF7" w14:textId="77777777" w:rsidR="00931B8B" w:rsidRDefault="00931B8B" w:rsidP="00931B8B"/>
    <w:p w14:paraId="1BC938EF" w14:textId="77777777" w:rsidR="00931B8B" w:rsidRPr="00CF259C" w:rsidRDefault="00931B8B" w:rsidP="00931B8B">
      <w:pPr>
        <w:rPr>
          <w:sz w:val="28"/>
          <w:szCs w:val="28"/>
        </w:rPr>
      </w:pPr>
      <w:r>
        <w:rPr>
          <w:sz w:val="28"/>
          <w:szCs w:val="28"/>
        </w:rPr>
        <w:lastRenderedPageBreak/>
        <w:t>How will I go about finding the support I need?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5AD57768" w14:textId="77777777" w:rsidTr="00013E56">
        <w:tc>
          <w:tcPr>
            <w:tcW w:w="9016" w:type="dxa"/>
          </w:tcPr>
          <w:p w14:paraId="1199F840" w14:textId="77777777" w:rsidR="00931B8B" w:rsidRPr="00CF259C" w:rsidRDefault="00931B8B" w:rsidP="00013E56">
            <w:pPr>
              <w:rPr>
                <w:sz w:val="28"/>
                <w:szCs w:val="28"/>
              </w:rPr>
            </w:pPr>
          </w:p>
        </w:tc>
      </w:tr>
      <w:tr w:rsidR="00931B8B" w:rsidRPr="007624B6" w14:paraId="5FF28CBC" w14:textId="77777777" w:rsidTr="00013E56">
        <w:tc>
          <w:tcPr>
            <w:tcW w:w="9016" w:type="dxa"/>
          </w:tcPr>
          <w:p w14:paraId="4A52A78C" w14:textId="77777777" w:rsidR="00931B8B" w:rsidRPr="007624B6" w:rsidRDefault="00931B8B" w:rsidP="00013E56">
            <w:pPr>
              <w:rPr>
                <w:sz w:val="28"/>
                <w:szCs w:val="28"/>
              </w:rPr>
            </w:pPr>
          </w:p>
        </w:tc>
      </w:tr>
      <w:tr w:rsidR="00931B8B" w:rsidRPr="007624B6" w14:paraId="6CEAF064" w14:textId="77777777" w:rsidTr="00013E56">
        <w:tc>
          <w:tcPr>
            <w:tcW w:w="9016" w:type="dxa"/>
          </w:tcPr>
          <w:p w14:paraId="770DF132" w14:textId="77777777" w:rsidR="00931B8B" w:rsidRPr="007624B6" w:rsidRDefault="00931B8B" w:rsidP="00013E56">
            <w:pPr>
              <w:rPr>
                <w:sz w:val="28"/>
                <w:szCs w:val="28"/>
              </w:rPr>
            </w:pPr>
          </w:p>
        </w:tc>
      </w:tr>
      <w:tr w:rsidR="00931B8B" w:rsidRPr="007624B6" w14:paraId="1FE4D6FD" w14:textId="77777777" w:rsidTr="00013E56">
        <w:tc>
          <w:tcPr>
            <w:tcW w:w="9016" w:type="dxa"/>
          </w:tcPr>
          <w:p w14:paraId="0C151575" w14:textId="77777777" w:rsidR="00931B8B" w:rsidRPr="00CF259C" w:rsidRDefault="00931B8B" w:rsidP="00013E56">
            <w:pPr>
              <w:rPr>
                <w:sz w:val="28"/>
                <w:szCs w:val="28"/>
              </w:rPr>
            </w:pPr>
          </w:p>
        </w:tc>
      </w:tr>
    </w:tbl>
    <w:p w14:paraId="29186534" w14:textId="77777777" w:rsidR="00931B8B" w:rsidRDefault="00931B8B" w:rsidP="00931B8B"/>
    <w:p w14:paraId="27EF45B2" w14:textId="77777777" w:rsidR="00931B8B" w:rsidRDefault="00931B8B" w:rsidP="00931B8B">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31B8B" w:rsidRPr="007624B6" w14:paraId="11C9D371" w14:textId="77777777" w:rsidTr="00013E56">
        <w:tc>
          <w:tcPr>
            <w:tcW w:w="9016" w:type="dxa"/>
          </w:tcPr>
          <w:p w14:paraId="21519449" w14:textId="77777777" w:rsidR="00931B8B" w:rsidRDefault="00931B8B" w:rsidP="00013E56">
            <w:pPr>
              <w:rPr>
                <w:sz w:val="28"/>
                <w:szCs w:val="28"/>
              </w:rPr>
            </w:pPr>
            <w:r>
              <w:rPr>
                <w:noProof/>
                <w:sz w:val="28"/>
                <w:szCs w:val="28"/>
              </w:rPr>
              <w:drawing>
                <wp:anchor distT="0" distB="0" distL="114300" distR="114300" simplePos="0" relativeHeight="251687936" behindDoc="0" locked="0" layoutInCell="1" allowOverlap="1" wp14:anchorId="02250C20" wp14:editId="624ED10F">
                  <wp:simplePos x="0" y="0"/>
                  <wp:positionH relativeFrom="column">
                    <wp:posOffset>4864672</wp:posOffset>
                  </wp:positionH>
                  <wp:positionV relativeFrom="paragraph">
                    <wp:posOffset>7157</wp:posOffset>
                  </wp:positionV>
                  <wp:extent cx="782261" cy="782261"/>
                  <wp:effectExtent l="0" t="0" r="0" b="0"/>
                  <wp:wrapNone/>
                  <wp:docPr id="1063284371" name="Graphic 106328437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60407" name="Graphic 1682560407" descr="Scribb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82261" cy="782261"/>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51B26718" w14:textId="77777777" w:rsidR="00931B8B" w:rsidRDefault="00931B8B" w:rsidP="00013E56">
            <w:pPr>
              <w:rPr>
                <w:sz w:val="28"/>
                <w:szCs w:val="28"/>
              </w:rPr>
            </w:pPr>
            <w:r>
              <w:rPr>
                <w:sz w:val="28"/>
                <w:szCs w:val="28"/>
              </w:rPr>
              <w:t>Notes, ideas, doodles:</w:t>
            </w:r>
          </w:p>
          <w:p w14:paraId="4429F4DC" w14:textId="77777777" w:rsidR="00931B8B" w:rsidRDefault="00931B8B" w:rsidP="00013E56">
            <w:pPr>
              <w:rPr>
                <w:sz w:val="28"/>
                <w:szCs w:val="28"/>
              </w:rPr>
            </w:pPr>
          </w:p>
          <w:p w14:paraId="18A38067" w14:textId="77777777" w:rsidR="00931B8B" w:rsidRDefault="00931B8B" w:rsidP="00013E56">
            <w:pPr>
              <w:rPr>
                <w:sz w:val="28"/>
                <w:szCs w:val="28"/>
              </w:rPr>
            </w:pPr>
          </w:p>
          <w:p w14:paraId="5381B926" w14:textId="77777777" w:rsidR="00931B8B" w:rsidRDefault="00931B8B" w:rsidP="00013E56">
            <w:pPr>
              <w:rPr>
                <w:sz w:val="28"/>
                <w:szCs w:val="28"/>
              </w:rPr>
            </w:pPr>
          </w:p>
          <w:p w14:paraId="32A8B674" w14:textId="77777777" w:rsidR="00931B8B" w:rsidRDefault="00931B8B" w:rsidP="00013E56">
            <w:pPr>
              <w:rPr>
                <w:sz w:val="28"/>
                <w:szCs w:val="28"/>
              </w:rPr>
            </w:pPr>
          </w:p>
          <w:p w14:paraId="0D6C5D34" w14:textId="77777777" w:rsidR="00931B8B" w:rsidRDefault="00931B8B" w:rsidP="00013E56">
            <w:pPr>
              <w:rPr>
                <w:sz w:val="28"/>
                <w:szCs w:val="28"/>
              </w:rPr>
            </w:pPr>
          </w:p>
          <w:p w14:paraId="11405E4C" w14:textId="77777777" w:rsidR="00931B8B" w:rsidRDefault="00931B8B" w:rsidP="00013E56">
            <w:pPr>
              <w:rPr>
                <w:sz w:val="28"/>
                <w:szCs w:val="28"/>
              </w:rPr>
            </w:pPr>
          </w:p>
          <w:p w14:paraId="6D6E4B3E" w14:textId="77777777" w:rsidR="00931B8B" w:rsidRDefault="00931B8B" w:rsidP="00013E56">
            <w:pPr>
              <w:rPr>
                <w:sz w:val="28"/>
                <w:szCs w:val="28"/>
              </w:rPr>
            </w:pPr>
          </w:p>
          <w:p w14:paraId="3B498E39" w14:textId="77777777" w:rsidR="00931B8B" w:rsidRDefault="00931B8B" w:rsidP="00013E56">
            <w:pPr>
              <w:rPr>
                <w:sz w:val="28"/>
                <w:szCs w:val="28"/>
              </w:rPr>
            </w:pPr>
          </w:p>
          <w:p w14:paraId="0FE1EE90" w14:textId="77777777" w:rsidR="00931B8B" w:rsidRDefault="00931B8B" w:rsidP="00013E56">
            <w:pPr>
              <w:rPr>
                <w:sz w:val="28"/>
                <w:szCs w:val="28"/>
              </w:rPr>
            </w:pPr>
          </w:p>
          <w:p w14:paraId="6989B339" w14:textId="77777777" w:rsidR="00931B8B" w:rsidRDefault="00931B8B" w:rsidP="00013E56">
            <w:pPr>
              <w:rPr>
                <w:sz w:val="28"/>
                <w:szCs w:val="28"/>
              </w:rPr>
            </w:pPr>
          </w:p>
          <w:p w14:paraId="62AD724A" w14:textId="77777777" w:rsidR="00931B8B" w:rsidRDefault="00931B8B" w:rsidP="00013E56">
            <w:pPr>
              <w:rPr>
                <w:sz w:val="28"/>
                <w:szCs w:val="28"/>
              </w:rPr>
            </w:pPr>
          </w:p>
          <w:p w14:paraId="33065FE5" w14:textId="77777777" w:rsidR="00931B8B" w:rsidRDefault="00931B8B" w:rsidP="00013E56">
            <w:pPr>
              <w:rPr>
                <w:sz w:val="28"/>
                <w:szCs w:val="28"/>
              </w:rPr>
            </w:pPr>
          </w:p>
          <w:p w14:paraId="169993F5" w14:textId="77777777" w:rsidR="00931B8B" w:rsidRDefault="00931B8B" w:rsidP="00013E56">
            <w:pPr>
              <w:rPr>
                <w:sz w:val="28"/>
                <w:szCs w:val="28"/>
              </w:rPr>
            </w:pPr>
          </w:p>
          <w:p w14:paraId="1CCDE796" w14:textId="77777777" w:rsidR="00931B8B" w:rsidRDefault="00931B8B" w:rsidP="00013E56">
            <w:pPr>
              <w:rPr>
                <w:sz w:val="28"/>
                <w:szCs w:val="28"/>
              </w:rPr>
            </w:pPr>
          </w:p>
          <w:p w14:paraId="223A2735" w14:textId="77777777" w:rsidR="00931B8B" w:rsidRDefault="00931B8B" w:rsidP="00013E56">
            <w:pPr>
              <w:rPr>
                <w:sz w:val="28"/>
                <w:szCs w:val="28"/>
              </w:rPr>
            </w:pPr>
          </w:p>
          <w:p w14:paraId="2BFEDB32" w14:textId="77777777" w:rsidR="00931B8B" w:rsidRDefault="00931B8B" w:rsidP="00013E56">
            <w:pPr>
              <w:rPr>
                <w:sz w:val="28"/>
                <w:szCs w:val="28"/>
              </w:rPr>
            </w:pPr>
          </w:p>
          <w:p w14:paraId="6B2BD6D1" w14:textId="77777777" w:rsidR="00931B8B" w:rsidRDefault="00931B8B" w:rsidP="00013E56">
            <w:pPr>
              <w:rPr>
                <w:sz w:val="28"/>
                <w:szCs w:val="28"/>
              </w:rPr>
            </w:pPr>
          </w:p>
          <w:p w14:paraId="0BDCFEF9" w14:textId="77777777" w:rsidR="00931B8B" w:rsidRDefault="00931B8B" w:rsidP="00013E56">
            <w:pPr>
              <w:rPr>
                <w:sz w:val="28"/>
                <w:szCs w:val="28"/>
              </w:rPr>
            </w:pPr>
          </w:p>
          <w:p w14:paraId="382E516D" w14:textId="77777777" w:rsidR="00931B8B" w:rsidRDefault="00931B8B" w:rsidP="00013E56">
            <w:pPr>
              <w:rPr>
                <w:sz w:val="28"/>
                <w:szCs w:val="28"/>
              </w:rPr>
            </w:pPr>
          </w:p>
          <w:p w14:paraId="63F69A90" w14:textId="77777777" w:rsidR="00931B8B" w:rsidRDefault="00931B8B" w:rsidP="00013E56">
            <w:pPr>
              <w:rPr>
                <w:sz w:val="28"/>
                <w:szCs w:val="28"/>
              </w:rPr>
            </w:pPr>
          </w:p>
          <w:p w14:paraId="06946999" w14:textId="77777777" w:rsidR="00931B8B" w:rsidRDefault="00931B8B" w:rsidP="00013E56">
            <w:pPr>
              <w:rPr>
                <w:sz w:val="28"/>
                <w:szCs w:val="28"/>
              </w:rPr>
            </w:pPr>
          </w:p>
          <w:p w14:paraId="06A3B98C" w14:textId="77777777" w:rsidR="00931B8B" w:rsidRDefault="00931B8B" w:rsidP="00013E56">
            <w:pPr>
              <w:rPr>
                <w:sz w:val="28"/>
                <w:szCs w:val="28"/>
              </w:rPr>
            </w:pPr>
          </w:p>
          <w:p w14:paraId="5211F4B8" w14:textId="77777777" w:rsidR="00931B8B" w:rsidRDefault="00931B8B" w:rsidP="00013E56">
            <w:pPr>
              <w:rPr>
                <w:sz w:val="28"/>
                <w:szCs w:val="28"/>
              </w:rPr>
            </w:pPr>
          </w:p>
          <w:p w14:paraId="15E60DEA" w14:textId="77777777" w:rsidR="00931B8B" w:rsidRDefault="00931B8B" w:rsidP="00013E56">
            <w:pPr>
              <w:rPr>
                <w:sz w:val="28"/>
                <w:szCs w:val="28"/>
              </w:rPr>
            </w:pPr>
          </w:p>
          <w:p w14:paraId="35B08008" w14:textId="77777777" w:rsidR="00931B8B" w:rsidRDefault="00931B8B" w:rsidP="00013E56">
            <w:pPr>
              <w:rPr>
                <w:sz w:val="28"/>
                <w:szCs w:val="28"/>
              </w:rPr>
            </w:pPr>
          </w:p>
          <w:p w14:paraId="4F2C8B52" w14:textId="77777777" w:rsidR="00931B8B" w:rsidRDefault="00931B8B" w:rsidP="00013E56">
            <w:pPr>
              <w:rPr>
                <w:sz w:val="28"/>
                <w:szCs w:val="28"/>
              </w:rPr>
            </w:pPr>
          </w:p>
          <w:p w14:paraId="7AE9AF83" w14:textId="77777777" w:rsidR="00931B8B" w:rsidRDefault="00931B8B" w:rsidP="00013E56">
            <w:pPr>
              <w:rPr>
                <w:sz w:val="28"/>
                <w:szCs w:val="28"/>
              </w:rPr>
            </w:pPr>
          </w:p>
          <w:p w14:paraId="71FF35EA" w14:textId="77777777" w:rsidR="00931B8B" w:rsidRDefault="00931B8B" w:rsidP="00013E56">
            <w:pPr>
              <w:rPr>
                <w:sz w:val="28"/>
                <w:szCs w:val="28"/>
              </w:rPr>
            </w:pPr>
          </w:p>
          <w:p w14:paraId="66C43FA0" w14:textId="77777777" w:rsidR="00931B8B" w:rsidRPr="00CF259C" w:rsidRDefault="00931B8B" w:rsidP="00013E56">
            <w:pPr>
              <w:rPr>
                <w:sz w:val="28"/>
                <w:szCs w:val="28"/>
              </w:rPr>
            </w:pPr>
          </w:p>
        </w:tc>
      </w:tr>
    </w:tbl>
    <w:p w14:paraId="41A6B4A8" w14:textId="77777777" w:rsidR="00931B8B" w:rsidRPr="00613C4C" w:rsidRDefault="00931B8B" w:rsidP="00931B8B">
      <w:pPr>
        <w:pStyle w:val="Heading1"/>
      </w:pPr>
      <w:bookmarkStart w:id="12" w:name="_Toc156388889"/>
      <w:r>
        <w:rPr>
          <w:noProof/>
        </w:rPr>
        <w:lastRenderedPageBreak/>
        <w:drawing>
          <wp:anchor distT="0" distB="0" distL="114300" distR="114300" simplePos="0" relativeHeight="251691008" behindDoc="0" locked="0" layoutInCell="1" allowOverlap="1" wp14:anchorId="57B9A444" wp14:editId="07DF9747">
            <wp:simplePos x="0" y="0"/>
            <wp:positionH relativeFrom="margin">
              <wp:align>right</wp:align>
            </wp:positionH>
            <wp:positionV relativeFrom="paragraph">
              <wp:posOffset>-279513</wp:posOffset>
            </wp:positionV>
            <wp:extent cx="914400" cy="914400"/>
            <wp:effectExtent l="0" t="0" r="0" b="0"/>
            <wp:wrapNone/>
            <wp:docPr id="83862544" name="Graphic 83862544" descr="Reflec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3453" name="Graphic 1445533453" descr="Reflection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Pr="00613C4C">
        <w:t>Learning reflection</w:t>
      </w:r>
      <w:bookmarkEnd w:id="12"/>
    </w:p>
    <w:p w14:paraId="336D5584" w14:textId="77777777" w:rsidR="00931B8B" w:rsidRPr="00613C4C" w:rsidRDefault="00931B8B" w:rsidP="00931B8B"/>
    <w:tbl>
      <w:tblPr>
        <w:tblStyle w:val="GridTable2-Accent5"/>
        <w:tblW w:w="0" w:type="auto"/>
        <w:tblLook w:val="04A0" w:firstRow="1" w:lastRow="0" w:firstColumn="1" w:lastColumn="0" w:noHBand="0" w:noVBand="1"/>
      </w:tblPr>
      <w:tblGrid>
        <w:gridCol w:w="4253"/>
        <w:gridCol w:w="4773"/>
      </w:tblGrid>
      <w:tr w:rsidR="00931B8B" w:rsidRPr="00613C4C" w14:paraId="30A6402B" w14:textId="77777777" w:rsidTr="00013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0476838C" w14:textId="77777777" w:rsidR="00931B8B" w:rsidRPr="00613C4C" w:rsidRDefault="00931B8B" w:rsidP="00013E56">
            <w:pPr>
              <w:rPr>
                <w:b w:val="0"/>
                <w:bCs w:val="0"/>
                <w:sz w:val="28"/>
                <w:szCs w:val="28"/>
              </w:rPr>
            </w:pPr>
            <w:r w:rsidRPr="00613C4C">
              <w:rPr>
                <w:b w:val="0"/>
                <w:bCs w:val="0"/>
                <w:sz w:val="28"/>
                <w:szCs w:val="28"/>
              </w:rPr>
              <w:t>Date:</w:t>
            </w:r>
          </w:p>
        </w:tc>
        <w:tc>
          <w:tcPr>
            <w:tcW w:w="4773" w:type="dxa"/>
          </w:tcPr>
          <w:p w14:paraId="51A13620" w14:textId="77777777" w:rsidR="00931B8B" w:rsidRPr="00613C4C" w:rsidRDefault="00931B8B" w:rsidP="00013E56">
            <w:pPr>
              <w:cnfStyle w:val="100000000000" w:firstRow="1" w:lastRow="0" w:firstColumn="0" w:lastColumn="0" w:oddVBand="0" w:evenVBand="0" w:oddHBand="0" w:evenHBand="0" w:firstRowFirstColumn="0" w:firstRowLastColumn="0" w:lastRowFirstColumn="0" w:lastRowLastColumn="0"/>
              <w:rPr>
                <w:sz w:val="28"/>
                <w:szCs w:val="28"/>
              </w:rPr>
            </w:pPr>
            <w:r w:rsidRPr="00613C4C">
              <w:rPr>
                <w:b w:val="0"/>
                <w:bCs w:val="0"/>
                <w:sz w:val="28"/>
                <w:szCs w:val="28"/>
              </w:rPr>
              <w:t>Learning event type:</w:t>
            </w:r>
          </w:p>
        </w:tc>
      </w:tr>
      <w:tr w:rsidR="00931B8B" w:rsidRPr="00613C4C" w14:paraId="4C18BC14" w14:textId="77777777" w:rsidTr="0001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4F88397" w14:textId="77777777" w:rsidR="00931B8B" w:rsidRPr="00613C4C" w:rsidRDefault="00931B8B" w:rsidP="00013E56">
            <w:pPr>
              <w:rPr>
                <w:b w:val="0"/>
                <w:bCs w:val="0"/>
                <w:sz w:val="28"/>
                <w:szCs w:val="28"/>
              </w:rPr>
            </w:pPr>
            <w:r w:rsidRPr="00613C4C">
              <w:rPr>
                <w:b w:val="0"/>
                <w:bCs w:val="0"/>
                <w:sz w:val="28"/>
                <w:szCs w:val="28"/>
              </w:rPr>
              <w:t>Topic:</w:t>
            </w:r>
          </w:p>
        </w:tc>
        <w:tc>
          <w:tcPr>
            <w:tcW w:w="4773" w:type="dxa"/>
          </w:tcPr>
          <w:p w14:paraId="7CDD2D1D" w14:textId="77777777" w:rsidR="00931B8B" w:rsidRPr="00613C4C" w:rsidRDefault="00931B8B" w:rsidP="00013E5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Location:</w:t>
            </w:r>
          </w:p>
        </w:tc>
      </w:tr>
    </w:tbl>
    <w:p w14:paraId="6BF41F8F" w14:textId="77777777" w:rsidR="00931B8B" w:rsidRPr="00851CFB" w:rsidRDefault="00931B8B" w:rsidP="00931B8B"/>
    <w:p w14:paraId="0F6B980E" w14:textId="77777777" w:rsidR="00931B8B" w:rsidRPr="00C53C21" w:rsidRDefault="00931B8B" w:rsidP="00931B8B">
      <w:pPr>
        <w:rPr>
          <w:sz w:val="28"/>
          <w:szCs w:val="28"/>
        </w:rPr>
      </w:pPr>
      <w:r>
        <w:rPr>
          <w:sz w:val="28"/>
          <w:szCs w:val="28"/>
        </w:rPr>
        <w:t>What were my key takeaways from this learning?  What surprised 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1420DE20" w14:textId="77777777" w:rsidTr="00013E56">
        <w:tc>
          <w:tcPr>
            <w:tcW w:w="9016" w:type="dxa"/>
          </w:tcPr>
          <w:p w14:paraId="2DB5022A" w14:textId="77777777" w:rsidR="00931B8B" w:rsidRPr="007624B6" w:rsidRDefault="00931B8B" w:rsidP="00931B8B">
            <w:pPr>
              <w:pStyle w:val="ListParagraph"/>
              <w:numPr>
                <w:ilvl w:val="0"/>
                <w:numId w:val="17"/>
              </w:numPr>
              <w:rPr>
                <w:sz w:val="28"/>
                <w:szCs w:val="28"/>
              </w:rPr>
            </w:pPr>
          </w:p>
        </w:tc>
      </w:tr>
      <w:tr w:rsidR="00931B8B" w:rsidRPr="007624B6" w14:paraId="3F6CCBED" w14:textId="77777777" w:rsidTr="00013E56">
        <w:tc>
          <w:tcPr>
            <w:tcW w:w="9016" w:type="dxa"/>
          </w:tcPr>
          <w:p w14:paraId="4BF6356F" w14:textId="77777777" w:rsidR="00931B8B" w:rsidRPr="007624B6" w:rsidRDefault="00931B8B" w:rsidP="00013E56">
            <w:pPr>
              <w:rPr>
                <w:sz w:val="28"/>
                <w:szCs w:val="28"/>
              </w:rPr>
            </w:pPr>
          </w:p>
        </w:tc>
      </w:tr>
      <w:tr w:rsidR="00931B8B" w:rsidRPr="007624B6" w14:paraId="3A629150" w14:textId="77777777" w:rsidTr="00013E56">
        <w:tc>
          <w:tcPr>
            <w:tcW w:w="9016" w:type="dxa"/>
          </w:tcPr>
          <w:p w14:paraId="4BD80C74" w14:textId="77777777" w:rsidR="00931B8B" w:rsidRPr="007624B6" w:rsidRDefault="00931B8B" w:rsidP="00013E56">
            <w:pPr>
              <w:rPr>
                <w:sz w:val="28"/>
                <w:szCs w:val="28"/>
              </w:rPr>
            </w:pPr>
          </w:p>
        </w:tc>
      </w:tr>
      <w:tr w:rsidR="00931B8B" w:rsidRPr="007624B6" w14:paraId="6C3C5FAD" w14:textId="77777777" w:rsidTr="00013E56">
        <w:tc>
          <w:tcPr>
            <w:tcW w:w="9016" w:type="dxa"/>
          </w:tcPr>
          <w:p w14:paraId="726D755D" w14:textId="77777777" w:rsidR="00931B8B" w:rsidRPr="007624B6" w:rsidRDefault="00931B8B" w:rsidP="00931B8B">
            <w:pPr>
              <w:pStyle w:val="ListParagraph"/>
              <w:numPr>
                <w:ilvl w:val="0"/>
                <w:numId w:val="17"/>
              </w:numPr>
              <w:rPr>
                <w:sz w:val="28"/>
                <w:szCs w:val="28"/>
              </w:rPr>
            </w:pPr>
          </w:p>
        </w:tc>
      </w:tr>
      <w:tr w:rsidR="00931B8B" w:rsidRPr="007624B6" w14:paraId="2CED7FDA" w14:textId="77777777" w:rsidTr="00013E56">
        <w:tc>
          <w:tcPr>
            <w:tcW w:w="9016" w:type="dxa"/>
          </w:tcPr>
          <w:p w14:paraId="632F6974" w14:textId="77777777" w:rsidR="00931B8B" w:rsidRPr="007624B6" w:rsidRDefault="00931B8B" w:rsidP="00013E56">
            <w:pPr>
              <w:rPr>
                <w:sz w:val="28"/>
                <w:szCs w:val="28"/>
              </w:rPr>
            </w:pPr>
          </w:p>
        </w:tc>
      </w:tr>
      <w:tr w:rsidR="00931B8B" w:rsidRPr="007624B6" w14:paraId="18666BE7" w14:textId="77777777" w:rsidTr="00013E56">
        <w:tc>
          <w:tcPr>
            <w:tcW w:w="9016" w:type="dxa"/>
          </w:tcPr>
          <w:p w14:paraId="2E4E9993" w14:textId="77777777" w:rsidR="00931B8B" w:rsidRPr="007624B6" w:rsidRDefault="00931B8B" w:rsidP="00013E56">
            <w:pPr>
              <w:rPr>
                <w:sz w:val="28"/>
                <w:szCs w:val="28"/>
              </w:rPr>
            </w:pPr>
          </w:p>
        </w:tc>
      </w:tr>
      <w:tr w:rsidR="00931B8B" w:rsidRPr="007624B6" w14:paraId="1FE014A5" w14:textId="77777777" w:rsidTr="00013E56">
        <w:tc>
          <w:tcPr>
            <w:tcW w:w="9016" w:type="dxa"/>
          </w:tcPr>
          <w:p w14:paraId="2C464C0B" w14:textId="77777777" w:rsidR="00931B8B" w:rsidRPr="007624B6" w:rsidRDefault="00931B8B" w:rsidP="00931B8B">
            <w:pPr>
              <w:pStyle w:val="ListParagraph"/>
              <w:numPr>
                <w:ilvl w:val="0"/>
                <w:numId w:val="17"/>
              </w:numPr>
              <w:rPr>
                <w:sz w:val="28"/>
                <w:szCs w:val="28"/>
              </w:rPr>
            </w:pPr>
          </w:p>
        </w:tc>
      </w:tr>
      <w:tr w:rsidR="00931B8B" w:rsidRPr="007624B6" w14:paraId="6999B064" w14:textId="77777777" w:rsidTr="00013E56">
        <w:tc>
          <w:tcPr>
            <w:tcW w:w="9016" w:type="dxa"/>
          </w:tcPr>
          <w:p w14:paraId="7284BED4" w14:textId="77777777" w:rsidR="00931B8B" w:rsidRPr="007624B6" w:rsidRDefault="00931B8B" w:rsidP="00013E56">
            <w:pPr>
              <w:rPr>
                <w:sz w:val="28"/>
                <w:szCs w:val="28"/>
              </w:rPr>
            </w:pPr>
          </w:p>
        </w:tc>
      </w:tr>
      <w:tr w:rsidR="00931B8B" w:rsidRPr="007624B6" w14:paraId="4AF03EDB" w14:textId="77777777" w:rsidTr="00013E56">
        <w:tc>
          <w:tcPr>
            <w:tcW w:w="9016" w:type="dxa"/>
          </w:tcPr>
          <w:p w14:paraId="4810E364" w14:textId="77777777" w:rsidR="00931B8B" w:rsidRPr="007624B6" w:rsidRDefault="00931B8B" w:rsidP="00013E56">
            <w:pPr>
              <w:rPr>
                <w:sz w:val="28"/>
                <w:szCs w:val="28"/>
              </w:rPr>
            </w:pPr>
          </w:p>
        </w:tc>
      </w:tr>
    </w:tbl>
    <w:p w14:paraId="7DA834FE" w14:textId="77777777" w:rsidR="00931B8B" w:rsidRDefault="00931B8B" w:rsidP="00931B8B"/>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931B8B" w14:paraId="31A97EDD" w14:textId="77777777" w:rsidTr="00013E56">
        <w:tc>
          <w:tcPr>
            <w:tcW w:w="9072" w:type="dxa"/>
            <w:shd w:val="clear" w:color="auto" w:fill="FBCBB3"/>
          </w:tcPr>
          <w:p w14:paraId="3905E185" w14:textId="77777777" w:rsidR="00931B8B" w:rsidRDefault="00931B8B" w:rsidP="00013E56">
            <w:r w:rsidRPr="006E2A07">
              <w:rPr>
                <w:noProof/>
                <w:sz w:val="28"/>
                <w:szCs w:val="28"/>
              </w:rPr>
              <w:drawing>
                <wp:anchor distT="0" distB="0" distL="114300" distR="114300" simplePos="0" relativeHeight="251689984" behindDoc="0" locked="0" layoutInCell="1" allowOverlap="1" wp14:anchorId="27BB38B7" wp14:editId="547B879E">
                  <wp:simplePos x="0" y="0"/>
                  <wp:positionH relativeFrom="column">
                    <wp:posOffset>5329349</wp:posOffset>
                  </wp:positionH>
                  <wp:positionV relativeFrom="paragraph">
                    <wp:posOffset>1270</wp:posOffset>
                  </wp:positionV>
                  <wp:extent cx="359410" cy="359410"/>
                  <wp:effectExtent l="0" t="0" r="2540" b="2540"/>
                  <wp:wrapNone/>
                  <wp:docPr id="548589068" name="Graphic 548589068"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A07">
              <w:rPr>
                <w:sz w:val="28"/>
                <w:szCs w:val="28"/>
              </w:rPr>
              <w:t>The one action/tool/skill I will apply is:</w:t>
            </w:r>
          </w:p>
        </w:tc>
      </w:tr>
      <w:tr w:rsidR="00931B8B" w14:paraId="6C8A7C2D" w14:textId="77777777" w:rsidTr="00013E56">
        <w:tc>
          <w:tcPr>
            <w:tcW w:w="9072" w:type="dxa"/>
            <w:shd w:val="clear" w:color="auto" w:fill="FBCBB3"/>
          </w:tcPr>
          <w:p w14:paraId="4E74AC11" w14:textId="77777777" w:rsidR="00931B8B" w:rsidRDefault="00931B8B" w:rsidP="00013E56"/>
          <w:p w14:paraId="6CF9E276" w14:textId="77777777" w:rsidR="00931B8B" w:rsidRDefault="00931B8B" w:rsidP="00013E56"/>
          <w:p w14:paraId="4971C459" w14:textId="77777777" w:rsidR="00931B8B" w:rsidRDefault="00931B8B" w:rsidP="00013E56"/>
          <w:p w14:paraId="2C86715C" w14:textId="77777777" w:rsidR="00931B8B" w:rsidRDefault="00931B8B" w:rsidP="00013E56"/>
          <w:p w14:paraId="3CB7A6E5" w14:textId="77777777" w:rsidR="00931B8B" w:rsidRDefault="00931B8B" w:rsidP="00013E56"/>
        </w:tc>
      </w:tr>
    </w:tbl>
    <w:p w14:paraId="17CAB426" w14:textId="77777777" w:rsidR="00931B8B" w:rsidRPr="00614A36" w:rsidRDefault="00931B8B" w:rsidP="00931B8B">
      <w:pPr>
        <w:rPr>
          <w:sz w:val="20"/>
          <w:szCs w:val="20"/>
        </w:rPr>
      </w:pPr>
    </w:p>
    <w:tbl>
      <w:tblPr>
        <w:tblStyle w:val="TableGrid"/>
        <w:tblW w:w="7513" w:type="dxa"/>
        <w:tblInd w:w="562" w:type="dxa"/>
        <w:tblBorders>
          <w:top w:val="none" w:sz="0" w:space="0" w:color="auto"/>
          <w:left w:val="none" w:sz="0" w:space="0" w:color="auto"/>
          <w:right w:val="none" w:sz="0" w:space="0" w:color="auto"/>
        </w:tblBorders>
        <w:shd w:val="clear" w:color="auto" w:fill="FBCBB3"/>
        <w:tblLook w:val="04A0" w:firstRow="1" w:lastRow="0" w:firstColumn="1" w:lastColumn="0" w:noHBand="0" w:noVBand="1"/>
      </w:tblPr>
      <w:tblGrid>
        <w:gridCol w:w="7513"/>
      </w:tblGrid>
      <w:tr w:rsidR="00931B8B" w14:paraId="4F8D0146" w14:textId="77777777" w:rsidTr="00013E56">
        <w:tc>
          <w:tcPr>
            <w:tcW w:w="7513" w:type="dxa"/>
            <w:shd w:val="clear" w:color="auto" w:fill="FBCBB3"/>
          </w:tcPr>
          <w:p w14:paraId="566DDB90" w14:textId="77777777" w:rsidR="00931B8B" w:rsidRDefault="00931B8B" w:rsidP="00013E56">
            <w:proofErr w:type="gramStart"/>
            <w:r>
              <w:t>15 day</w:t>
            </w:r>
            <w:proofErr w:type="gramEnd"/>
            <w:r>
              <w:t xml:space="preserve"> check-in date:</w:t>
            </w:r>
          </w:p>
        </w:tc>
      </w:tr>
      <w:tr w:rsidR="00931B8B" w14:paraId="36A6DB7B" w14:textId="77777777" w:rsidTr="00013E56">
        <w:tc>
          <w:tcPr>
            <w:tcW w:w="7513" w:type="dxa"/>
            <w:shd w:val="clear" w:color="auto" w:fill="FBCBB3"/>
          </w:tcPr>
          <w:p w14:paraId="6F76ABB9" w14:textId="77777777" w:rsidR="00931B8B" w:rsidRDefault="00931B8B" w:rsidP="00013E56">
            <w:proofErr w:type="gramStart"/>
            <w:r>
              <w:t>30 day</w:t>
            </w:r>
            <w:proofErr w:type="gramEnd"/>
            <w:r>
              <w:t xml:space="preserve"> check-in date:</w:t>
            </w:r>
          </w:p>
        </w:tc>
      </w:tr>
      <w:tr w:rsidR="00931B8B" w14:paraId="1937F1D6" w14:textId="77777777" w:rsidTr="00013E56">
        <w:tc>
          <w:tcPr>
            <w:tcW w:w="7513" w:type="dxa"/>
            <w:shd w:val="clear" w:color="auto" w:fill="FBCBB3"/>
          </w:tcPr>
          <w:p w14:paraId="3A3EE084" w14:textId="77777777" w:rsidR="00931B8B" w:rsidRDefault="00931B8B" w:rsidP="00013E56">
            <w:r>
              <w:t>Accountability buddy:</w:t>
            </w:r>
          </w:p>
        </w:tc>
      </w:tr>
    </w:tbl>
    <w:p w14:paraId="124555F8" w14:textId="77777777" w:rsidR="00931B8B" w:rsidRDefault="00931B8B" w:rsidP="00931B8B">
      <w:pPr>
        <w:rPr>
          <w:sz w:val="28"/>
          <w:szCs w:val="28"/>
        </w:rPr>
      </w:pPr>
    </w:p>
    <w:p w14:paraId="08FFB98E" w14:textId="77777777" w:rsidR="00931B8B" w:rsidRDefault="00931B8B" w:rsidP="00931B8B">
      <w:pPr>
        <w:spacing w:after="0"/>
        <w:rPr>
          <w:sz w:val="28"/>
          <w:szCs w:val="28"/>
        </w:rPr>
      </w:pPr>
      <w:r w:rsidRPr="00700168">
        <w:rPr>
          <w:sz w:val="28"/>
          <w:szCs w:val="28"/>
        </w:rPr>
        <w:t>What support might I need to try doing something differently?</w:t>
      </w:r>
      <w:r>
        <w:rPr>
          <w:sz w:val="28"/>
          <w:szCs w:val="28"/>
        </w:rPr>
        <w:t xml:space="preserve"> </w:t>
      </w:r>
    </w:p>
    <w:p w14:paraId="557E2160" w14:textId="77777777" w:rsidR="00931B8B" w:rsidRPr="00700168" w:rsidRDefault="00931B8B" w:rsidP="00931B8B">
      <w:pPr>
        <w:spacing w:after="0"/>
        <w:rPr>
          <w:sz w:val="28"/>
          <w:szCs w:val="28"/>
        </w:rPr>
      </w:pPr>
      <w:r>
        <w:rPr>
          <w:sz w:val="28"/>
          <w:szCs w:val="28"/>
        </w:rPr>
        <w:t>(</w:t>
      </w:r>
      <w:proofErr w:type="spellStart"/>
      <w:proofErr w:type="gramStart"/>
      <w:r>
        <w:rPr>
          <w:sz w:val="28"/>
          <w:szCs w:val="28"/>
        </w:rPr>
        <w:t>eg</w:t>
      </w:r>
      <w:proofErr w:type="spellEnd"/>
      <w:r>
        <w:rPr>
          <w:sz w:val="28"/>
          <w:szCs w:val="28"/>
        </w:rPr>
        <w:t>;</w:t>
      </w:r>
      <w:proofErr w:type="gramEnd"/>
      <w:r>
        <w:rPr>
          <w:sz w:val="28"/>
          <w:szCs w:val="28"/>
        </w:rPr>
        <w:t xml:space="preserve"> time, resources, manager approval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5D6B06DD" w14:textId="77777777" w:rsidTr="00013E56">
        <w:tc>
          <w:tcPr>
            <w:tcW w:w="9016" w:type="dxa"/>
          </w:tcPr>
          <w:p w14:paraId="62D340D5" w14:textId="77777777" w:rsidR="00931B8B" w:rsidRPr="0044668A" w:rsidRDefault="00931B8B" w:rsidP="00013E56">
            <w:pPr>
              <w:rPr>
                <w:sz w:val="28"/>
                <w:szCs w:val="28"/>
              </w:rPr>
            </w:pPr>
          </w:p>
        </w:tc>
      </w:tr>
      <w:tr w:rsidR="00931B8B" w:rsidRPr="007624B6" w14:paraId="288B1770" w14:textId="77777777" w:rsidTr="00013E56">
        <w:tc>
          <w:tcPr>
            <w:tcW w:w="9016" w:type="dxa"/>
          </w:tcPr>
          <w:p w14:paraId="6DF3442B" w14:textId="77777777" w:rsidR="00931B8B" w:rsidRPr="007624B6" w:rsidRDefault="00931B8B" w:rsidP="00013E56">
            <w:pPr>
              <w:rPr>
                <w:sz w:val="28"/>
                <w:szCs w:val="28"/>
              </w:rPr>
            </w:pPr>
          </w:p>
        </w:tc>
      </w:tr>
      <w:tr w:rsidR="00931B8B" w:rsidRPr="007624B6" w14:paraId="08A27B69" w14:textId="77777777" w:rsidTr="00013E56">
        <w:tc>
          <w:tcPr>
            <w:tcW w:w="9016" w:type="dxa"/>
          </w:tcPr>
          <w:p w14:paraId="7B0EFA3A" w14:textId="77777777" w:rsidR="00931B8B" w:rsidRPr="007624B6" w:rsidRDefault="00931B8B" w:rsidP="00013E56">
            <w:pPr>
              <w:rPr>
                <w:sz w:val="28"/>
                <w:szCs w:val="28"/>
              </w:rPr>
            </w:pPr>
          </w:p>
        </w:tc>
      </w:tr>
      <w:tr w:rsidR="00931B8B" w:rsidRPr="007624B6" w14:paraId="2CB69E0F" w14:textId="77777777" w:rsidTr="00013E56">
        <w:tc>
          <w:tcPr>
            <w:tcW w:w="9016" w:type="dxa"/>
          </w:tcPr>
          <w:p w14:paraId="5C6513D4" w14:textId="77777777" w:rsidR="00931B8B" w:rsidRPr="0044668A" w:rsidRDefault="00931B8B" w:rsidP="00013E56">
            <w:pPr>
              <w:rPr>
                <w:sz w:val="28"/>
                <w:szCs w:val="28"/>
              </w:rPr>
            </w:pPr>
          </w:p>
        </w:tc>
      </w:tr>
      <w:tr w:rsidR="00931B8B" w:rsidRPr="007624B6" w14:paraId="7A32EF81" w14:textId="77777777" w:rsidTr="00013E56">
        <w:tc>
          <w:tcPr>
            <w:tcW w:w="9016" w:type="dxa"/>
          </w:tcPr>
          <w:p w14:paraId="74DA6A75" w14:textId="77777777" w:rsidR="00931B8B" w:rsidRPr="007624B6" w:rsidRDefault="00931B8B" w:rsidP="00013E56">
            <w:pPr>
              <w:rPr>
                <w:sz w:val="28"/>
                <w:szCs w:val="28"/>
              </w:rPr>
            </w:pPr>
          </w:p>
        </w:tc>
      </w:tr>
    </w:tbl>
    <w:p w14:paraId="0F1B2260" w14:textId="77777777" w:rsidR="00931B8B" w:rsidRDefault="00931B8B" w:rsidP="00931B8B"/>
    <w:p w14:paraId="1F026FC1" w14:textId="77777777" w:rsidR="00931B8B" w:rsidRDefault="00931B8B" w:rsidP="00931B8B"/>
    <w:p w14:paraId="3B85FF67" w14:textId="77777777" w:rsidR="00931B8B" w:rsidRDefault="00931B8B" w:rsidP="00931B8B"/>
    <w:p w14:paraId="1EA3E66A" w14:textId="77777777" w:rsidR="00931B8B" w:rsidRPr="00CF259C" w:rsidRDefault="00931B8B" w:rsidP="00931B8B">
      <w:pPr>
        <w:rPr>
          <w:sz w:val="28"/>
          <w:szCs w:val="28"/>
        </w:rPr>
      </w:pPr>
      <w:r>
        <w:rPr>
          <w:sz w:val="28"/>
          <w:szCs w:val="28"/>
        </w:rPr>
        <w:lastRenderedPageBreak/>
        <w:t>How will I go about finding the support I need?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5FBF8339" w14:textId="77777777" w:rsidTr="00013E56">
        <w:tc>
          <w:tcPr>
            <w:tcW w:w="9016" w:type="dxa"/>
          </w:tcPr>
          <w:p w14:paraId="10CB3BBD" w14:textId="77777777" w:rsidR="00931B8B" w:rsidRPr="00CF259C" w:rsidRDefault="00931B8B" w:rsidP="00013E56">
            <w:pPr>
              <w:rPr>
                <w:sz w:val="28"/>
                <w:szCs w:val="28"/>
              </w:rPr>
            </w:pPr>
          </w:p>
        </w:tc>
      </w:tr>
      <w:tr w:rsidR="00931B8B" w:rsidRPr="007624B6" w14:paraId="6C751FCC" w14:textId="77777777" w:rsidTr="00013E56">
        <w:tc>
          <w:tcPr>
            <w:tcW w:w="9016" w:type="dxa"/>
          </w:tcPr>
          <w:p w14:paraId="5119F913" w14:textId="77777777" w:rsidR="00931B8B" w:rsidRPr="007624B6" w:rsidRDefault="00931B8B" w:rsidP="00013E56">
            <w:pPr>
              <w:rPr>
                <w:sz w:val="28"/>
                <w:szCs w:val="28"/>
              </w:rPr>
            </w:pPr>
          </w:p>
        </w:tc>
      </w:tr>
      <w:tr w:rsidR="00931B8B" w:rsidRPr="007624B6" w14:paraId="2FC22EA5" w14:textId="77777777" w:rsidTr="00013E56">
        <w:tc>
          <w:tcPr>
            <w:tcW w:w="9016" w:type="dxa"/>
          </w:tcPr>
          <w:p w14:paraId="6451C367" w14:textId="77777777" w:rsidR="00931B8B" w:rsidRPr="007624B6" w:rsidRDefault="00931B8B" w:rsidP="00013E56">
            <w:pPr>
              <w:rPr>
                <w:sz w:val="28"/>
                <w:szCs w:val="28"/>
              </w:rPr>
            </w:pPr>
          </w:p>
        </w:tc>
      </w:tr>
      <w:tr w:rsidR="00931B8B" w:rsidRPr="007624B6" w14:paraId="371E05B4" w14:textId="77777777" w:rsidTr="00013E56">
        <w:tc>
          <w:tcPr>
            <w:tcW w:w="9016" w:type="dxa"/>
          </w:tcPr>
          <w:p w14:paraId="47843CD1" w14:textId="77777777" w:rsidR="00931B8B" w:rsidRPr="00CF259C" w:rsidRDefault="00931B8B" w:rsidP="00013E56">
            <w:pPr>
              <w:rPr>
                <w:sz w:val="28"/>
                <w:szCs w:val="28"/>
              </w:rPr>
            </w:pPr>
          </w:p>
        </w:tc>
      </w:tr>
    </w:tbl>
    <w:p w14:paraId="15CD93D3" w14:textId="77777777" w:rsidR="00931B8B" w:rsidRDefault="00931B8B" w:rsidP="00931B8B"/>
    <w:p w14:paraId="0AACB96E" w14:textId="77777777" w:rsidR="00931B8B" w:rsidRDefault="00931B8B" w:rsidP="00931B8B">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31B8B" w:rsidRPr="007624B6" w14:paraId="22E21E85" w14:textId="77777777" w:rsidTr="00013E56">
        <w:tc>
          <w:tcPr>
            <w:tcW w:w="9016" w:type="dxa"/>
          </w:tcPr>
          <w:p w14:paraId="1F527825" w14:textId="77777777" w:rsidR="00931B8B" w:rsidRDefault="00931B8B" w:rsidP="00013E56">
            <w:pPr>
              <w:rPr>
                <w:sz w:val="28"/>
                <w:szCs w:val="28"/>
              </w:rPr>
            </w:pPr>
            <w:r>
              <w:rPr>
                <w:noProof/>
                <w:sz w:val="28"/>
                <w:szCs w:val="28"/>
              </w:rPr>
              <w:drawing>
                <wp:anchor distT="0" distB="0" distL="114300" distR="114300" simplePos="0" relativeHeight="251692032" behindDoc="0" locked="0" layoutInCell="1" allowOverlap="1" wp14:anchorId="220E88A6" wp14:editId="229D1063">
                  <wp:simplePos x="0" y="0"/>
                  <wp:positionH relativeFrom="column">
                    <wp:posOffset>4864672</wp:posOffset>
                  </wp:positionH>
                  <wp:positionV relativeFrom="paragraph">
                    <wp:posOffset>7157</wp:posOffset>
                  </wp:positionV>
                  <wp:extent cx="782261" cy="782261"/>
                  <wp:effectExtent l="0" t="0" r="0" b="0"/>
                  <wp:wrapNone/>
                  <wp:docPr id="1708196951" name="Graphic 170819695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60407" name="Graphic 1682560407" descr="Scribb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82261" cy="782261"/>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39D7EC59" w14:textId="77777777" w:rsidR="00931B8B" w:rsidRDefault="00931B8B" w:rsidP="00013E56">
            <w:pPr>
              <w:rPr>
                <w:sz w:val="28"/>
                <w:szCs w:val="28"/>
              </w:rPr>
            </w:pPr>
            <w:r>
              <w:rPr>
                <w:sz w:val="28"/>
                <w:szCs w:val="28"/>
              </w:rPr>
              <w:t>Notes, ideas, doodles:</w:t>
            </w:r>
          </w:p>
          <w:p w14:paraId="2B92E20F" w14:textId="77777777" w:rsidR="00931B8B" w:rsidRDefault="00931B8B" w:rsidP="00013E56">
            <w:pPr>
              <w:rPr>
                <w:sz w:val="28"/>
                <w:szCs w:val="28"/>
              </w:rPr>
            </w:pPr>
          </w:p>
          <w:p w14:paraId="3CF7171E" w14:textId="77777777" w:rsidR="00931B8B" w:rsidRDefault="00931B8B" w:rsidP="00013E56">
            <w:pPr>
              <w:rPr>
                <w:sz w:val="28"/>
                <w:szCs w:val="28"/>
              </w:rPr>
            </w:pPr>
          </w:p>
          <w:p w14:paraId="6E3EA02E" w14:textId="77777777" w:rsidR="00931B8B" w:rsidRDefault="00931B8B" w:rsidP="00013E56">
            <w:pPr>
              <w:rPr>
                <w:sz w:val="28"/>
                <w:szCs w:val="28"/>
              </w:rPr>
            </w:pPr>
          </w:p>
          <w:p w14:paraId="7393ED15" w14:textId="77777777" w:rsidR="00931B8B" w:rsidRDefault="00931B8B" w:rsidP="00013E56">
            <w:pPr>
              <w:rPr>
                <w:sz w:val="28"/>
                <w:szCs w:val="28"/>
              </w:rPr>
            </w:pPr>
          </w:p>
          <w:p w14:paraId="0CFB3FE2" w14:textId="77777777" w:rsidR="00931B8B" w:rsidRDefault="00931B8B" w:rsidP="00013E56">
            <w:pPr>
              <w:rPr>
                <w:sz w:val="28"/>
                <w:szCs w:val="28"/>
              </w:rPr>
            </w:pPr>
          </w:p>
          <w:p w14:paraId="1DCE8151" w14:textId="77777777" w:rsidR="00931B8B" w:rsidRDefault="00931B8B" w:rsidP="00013E56">
            <w:pPr>
              <w:rPr>
                <w:sz w:val="28"/>
                <w:szCs w:val="28"/>
              </w:rPr>
            </w:pPr>
          </w:p>
          <w:p w14:paraId="1643CD74" w14:textId="77777777" w:rsidR="00931B8B" w:rsidRDefault="00931B8B" w:rsidP="00013E56">
            <w:pPr>
              <w:rPr>
                <w:sz w:val="28"/>
                <w:szCs w:val="28"/>
              </w:rPr>
            </w:pPr>
          </w:p>
          <w:p w14:paraId="422DAA7D" w14:textId="77777777" w:rsidR="00931B8B" w:rsidRDefault="00931B8B" w:rsidP="00013E56">
            <w:pPr>
              <w:rPr>
                <w:sz w:val="28"/>
                <w:szCs w:val="28"/>
              </w:rPr>
            </w:pPr>
          </w:p>
          <w:p w14:paraId="6CF264F5" w14:textId="77777777" w:rsidR="00931B8B" w:rsidRDefault="00931B8B" w:rsidP="00013E56">
            <w:pPr>
              <w:rPr>
                <w:sz w:val="28"/>
                <w:szCs w:val="28"/>
              </w:rPr>
            </w:pPr>
          </w:p>
          <w:p w14:paraId="2A180C42" w14:textId="77777777" w:rsidR="00931B8B" w:rsidRDefault="00931B8B" w:rsidP="00013E56">
            <w:pPr>
              <w:rPr>
                <w:sz w:val="28"/>
                <w:szCs w:val="28"/>
              </w:rPr>
            </w:pPr>
          </w:p>
          <w:p w14:paraId="779B0030" w14:textId="77777777" w:rsidR="00931B8B" w:rsidRDefault="00931B8B" w:rsidP="00013E56">
            <w:pPr>
              <w:rPr>
                <w:sz w:val="28"/>
                <w:szCs w:val="28"/>
              </w:rPr>
            </w:pPr>
          </w:p>
          <w:p w14:paraId="106324D5" w14:textId="77777777" w:rsidR="00931B8B" w:rsidRDefault="00931B8B" w:rsidP="00013E56">
            <w:pPr>
              <w:rPr>
                <w:sz w:val="28"/>
                <w:szCs w:val="28"/>
              </w:rPr>
            </w:pPr>
          </w:p>
          <w:p w14:paraId="4688A85D" w14:textId="77777777" w:rsidR="00931B8B" w:rsidRDefault="00931B8B" w:rsidP="00013E56">
            <w:pPr>
              <w:rPr>
                <w:sz w:val="28"/>
                <w:szCs w:val="28"/>
              </w:rPr>
            </w:pPr>
          </w:p>
          <w:p w14:paraId="03AFDF57" w14:textId="77777777" w:rsidR="00931B8B" w:rsidRDefault="00931B8B" w:rsidP="00013E56">
            <w:pPr>
              <w:rPr>
                <w:sz w:val="28"/>
                <w:szCs w:val="28"/>
              </w:rPr>
            </w:pPr>
          </w:p>
          <w:p w14:paraId="0D17C122" w14:textId="77777777" w:rsidR="00931B8B" w:rsidRDefault="00931B8B" w:rsidP="00013E56">
            <w:pPr>
              <w:rPr>
                <w:sz w:val="28"/>
                <w:szCs w:val="28"/>
              </w:rPr>
            </w:pPr>
          </w:p>
          <w:p w14:paraId="6358F57D" w14:textId="77777777" w:rsidR="00931B8B" w:rsidRDefault="00931B8B" w:rsidP="00013E56">
            <w:pPr>
              <w:rPr>
                <w:sz w:val="28"/>
                <w:szCs w:val="28"/>
              </w:rPr>
            </w:pPr>
          </w:p>
          <w:p w14:paraId="66CEA8D4" w14:textId="77777777" w:rsidR="00931B8B" w:rsidRDefault="00931B8B" w:rsidP="00013E56">
            <w:pPr>
              <w:rPr>
                <w:sz w:val="28"/>
                <w:szCs w:val="28"/>
              </w:rPr>
            </w:pPr>
          </w:p>
          <w:p w14:paraId="212FC6DA" w14:textId="77777777" w:rsidR="00931B8B" w:rsidRDefault="00931B8B" w:rsidP="00013E56">
            <w:pPr>
              <w:rPr>
                <w:sz w:val="28"/>
                <w:szCs w:val="28"/>
              </w:rPr>
            </w:pPr>
          </w:p>
          <w:p w14:paraId="40EC5A02" w14:textId="77777777" w:rsidR="00931B8B" w:rsidRDefault="00931B8B" w:rsidP="00013E56">
            <w:pPr>
              <w:rPr>
                <w:sz w:val="28"/>
                <w:szCs w:val="28"/>
              </w:rPr>
            </w:pPr>
          </w:p>
          <w:p w14:paraId="4645DD23" w14:textId="77777777" w:rsidR="00931B8B" w:rsidRDefault="00931B8B" w:rsidP="00013E56">
            <w:pPr>
              <w:rPr>
                <w:sz w:val="28"/>
                <w:szCs w:val="28"/>
              </w:rPr>
            </w:pPr>
          </w:p>
          <w:p w14:paraId="01415C77" w14:textId="77777777" w:rsidR="00931B8B" w:rsidRDefault="00931B8B" w:rsidP="00013E56">
            <w:pPr>
              <w:rPr>
                <w:sz w:val="28"/>
                <w:szCs w:val="28"/>
              </w:rPr>
            </w:pPr>
          </w:p>
          <w:p w14:paraId="4384DF0D" w14:textId="77777777" w:rsidR="00931B8B" w:rsidRDefault="00931B8B" w:rsidP="00013E56">
            <w:pPr>
              <w:rPr>
                <w:sz w:val="28"/>
                <w:szCs w:val="28"/>
              </w:rPr>
            </w:pPr>
          </w:p>
          <w:p w14:paraId="5B6DDACD" w14:textId="77777777" w:rsidR="00931B8B" w:rsidRDefault="00931B8B" w:rsidP="00013E56">
            <w:pPr>
              <w:rPr>
                <w:sz w:val="28"/>
                <w:szCs w:val="28"/>
              </w:rPr>
            </w:pPr>
          </w:p>
          <w:p w14:paraId="206FD10D" w14:textId="77777777" w:rsidR="00931B8B" w:rsidRDefault="00931B8B" w:rsidP="00013E56">
            <w:pPr>
              <w:rPr>
                <w:sz w:val="28"/>
                <w:szCs w:val="28"/>
              </w:rPr>
            </w:pPr>
          </w:p>
          <w:p w14:paraId="7CB3ACBF" w14:textId="77777777" w:rsidR="00931B8B" w:rsidRDefault="00931B8B" w:rsidP="00013E56">
            <w:pPr>
              <w:rPr>
                <w:sz w:val="28"/>
                <w:szCs w:val="28"/>
              </w:rPr>
            </w:pPr>
          </w:p>
          <w:p w14:paraId="13F7111A" w14:textId="77777777" w:rsidR="00931B8B" w:rsidRDefault="00931B8B" w:rsidP="00013E56">
            <w:pPr>
              <w:rPr>
                <w:sz w:val="28"/>
                <w:szCs w:val="28"/>
              </w:rPr>
            </w:pPr>
          </w:p>
          <w:p w14:paraId="0857D3B6" w14:textId="77777777" w:rsidR="00931B8B" w:rsidRDefault="00931B8B" w:rsidP="00013E56">
            <w:pPr>
              <w:rPr>
                <w:sz w:val="28"/>
                <w:szCs w:val="28"/>
              </w:rPr>
            </w:pPr>
          </w:p>
          <w:p w14:paraId="2C61A89D" w14:textId="77777777" w:rsidR="00931B8B" w:rsidRDefault="00931B8B" w:rsidP="00013E56">
            <w:pPr>
              <w:rPr>
                <w:sz w:val="28"/>
                <w:szCs w:val="28"/>
              </w:rPr>
            </w:pPr>
          </w:p>
          <w:p w14:paraId="398E4B0E" w14:textId="77777777" w:rsidR="00931B8B" w:rsidRPr="00CF259C" w:rsidRDefault="00931B8B" w:rsidP="00013E56">
            <w:pPr>
              <w:rPr>
                <w:sz w:val="28"/>
                <w:szCs w:val="28"/>
              </w:rPr>
            </w:pPr>
          </w:p>
        </w:tc>
      </w:tr>
    </w:tbl>
    <w:p w14:paraId="6E3278B2" w14:textId="77777777" w:rsidR="00931B8B" w:rsidRPr="00613C4C" w:rsidRDefault="00931B8B" w:rsidP="00931B8B">
      <w:pPr>
        <w:pStyle w:val="Heading1"/>
      </w:pPr>
      <w:bookmarkStart w:id="13" w:name="_Toc156388890"/>
      <w:r>
        <w:rPr>
          <w:noProof/>
        </w:rPr>
        <w:lastRenderedPageBreak/>
        <w:drawing>
          <wp:anchor distT="0" distB="0" distL="114300" distR="114300" simplePos="0" relativeHeight="251695104" behindDoc="0" locked="0" layoutInCell="1" allowOverlap="1" wp14:anchorId="7A04D6E9" wp14:editId="26B5B0CB">
            <wp:simplePos x="0" y="0"/>
            <wp:positionH relativeFrom="margin">
              <wp:align>right</wp:align>
            </wp:positionH>
            <wp:positionV relativeFrom="paragraph">
              <wp:posOffset>-279513</wp:posOffset>
            </wp:positionV>
            <wp:extent cx="914400" cy="914400"/>
            <wp:effectExtent l="0" t="0" r="0" b="0"/>
            <wp:wrapNone/>
            <wp:docPr id="166956491" name="Graphic 166956491" descr="Reflec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3453" name="Graphic 1445533453" descr="Reflection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Pr="00613C4C">
        <w:t>Learning reflection</w:t>
      </w:r>
      <w:bookmarkEnd w:id="13"/>
    </w:p>
    <w:p w14:paraId="214D2F70" w14:textId="77777777" w:rsidR="00931B8B" w:rsidRPr="00613C4C" w:rsidRDefault="00931B8B" w:rsidP="00931B8B"/>
    <w:tbl>
      <w:tblPr>
        <w:tblStyle w:val="GridTable2-Accent5"/>
        <w:tblW w:w="0" w:type="auto"/>
        <w:tblLook w:val="04A0" w:firstRow="1" w:lastRow="0" w:firstColumn="1" w:lastColumn="0" w:noHBand="0" w:noVBand="1"/>
      </w:tblPr>
      <w:tblGrid>
        <w:gridCol w:w="4253"/>
        <w:gridCol w:w="4773"/>
      </w:tblGrid>
      <w:tr w:rsidR="00931B8B" w:rsidRPr="00613C4C" w14:paraId="447BD3D6" w14:textId="77777777" w:rsidTr="00013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921AF62" w14:textId="77777777" w:rsidR="00931B8B" w:rsidRPr="00613C4C" w:rsidRDefault="00931B8B" w:rsidP="00013E56">
            <w:pPr>
              <w:rPr>
                <w:b w:val="0"/>
                <w:bCs w:val="0"/>
                <w:sz w:val="28"/>
                <w:szCs w:val="28"/>
              </w:rPr>
            </w:pPr>
            <w:r w:rsidRPr="00613C4C">
              <w:rPr>
                <w:b w:val="0"/>
                <w:bCs w:val="0"/>
                <w:sz w:val="28"/>
                <w:szCs w:val="28"/>
              </w:rPr>
              <w:t>Date:</w:t>
            </w:r>
          </w:p>
        </w:tc>
        <w:tc>
          <w:tcPr>
            <w:tcW w:w="4773" w:type="dxa"/>
          </w:tcPr>
          <w:p w14:paraId="0C521853" w14:textId="77777777" w:rsidR="00931B8B" w:rsidRPr="00613C4C" w:rsidRDefault="00931B8B" w:rsidP="00013E56">
            <w:pPr>
              <w:cnfStyle w:val="100000000000" w:firstRow="1" w:lastRow="0" w:firstColumn="0" w:lastColumn="0" w:oddVBand="0" w:evenVBand="0" w:oddHBand="0" w:evenHBand="0" w:firstRowFirstColumn="0" w:firstRowLastColumn="0" w:lastRowFirstColumn="0" w:lastRowLastColumn="0"/>
              <w:rPr>
                <w:sz w:val="28"/>
                <w:szCs w:val="28"/>
              </w:rPr>
            </w:pPr>
            <w:r w:rsidRPr="00613C4C">
              <w:rPr>
                <w:b w:val="0"/>
                <w:bCs w:val="0"/>
                <w:sz w:val="28"/>
                <w:szCs w:val="28"/>
              </w:rPr>
              <w:t>Learning event type:</w:t>
            </w:r>
          </w:p>
        </w:tc>
      </w:tr>
      <w:tr w:rsidR="00931B8B" w:rsidRPr="00613C4C" w14:paraId="2AE0B8A9" w14:textId="77777777" w:rsidTr="0001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5D7A8E9C" w14:textId="77777777" w:rsidR="00931B8B" w:rsidRPr="00613C4C" w:rsidRDefault="00931B8B" w:rsidP="00013E56">
            <w:pPr>
              <w:rPr>
                <w:b w:val="0"/>
                <w:bCs w:val="0"/>
                <w:sz w:val="28"/>
                <w:szCs w:val="28"/>
              </w:rPr>
            </w:pPr>
            <w:r w:rsidRPr="00613C4C">
              <w:rPr>
                <w:b w:val="0"/>
                <w:bCs w:val="0"/>
                <w:sz w:val="28"/>
                <w:szCs w:val="28"/>
              </w:rPr>
              <w:t>Topic:</w:t>
            </w:r>
          </w:p>
        </w:tc>
        <w:tc>
          <w:tcPr>
            <w:tcW w:w="4773" w:type="dxa"/>
          </w:tcPr>
          <w:p w14:paraId="41BDD6A8" w14:textId="77777777" w:rsidR="00931B8B" w:rsidRPr="00613C4C" w:rsidRDefault="00931B8B" w:rsidP="00013E5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Location:</w:t>
            </w:r>
          </w:p>
        </w:tc>
      </w:tr>
    </w:tbl>
    <w:p w14:paraId="0A18E5C4" w14:textId="77777777" w:rsidR="00931B8B" w:rsidRPr="00851CFB" w:rsidRDefault="00931B8B" w:rsidP="00931B8B"/>
    <w:p w14:paraId="783356C8" w14:textId="77777777" w:rsidR="00931B8B" w:rsidRPr="00C53C21" w:rsidRDefault="00931B8B" w:rsidP="00931B8B">
      <w:pPr>
        <w:rPr>
          <w:sz w:val="28"/>
          <w:szCs w:val="28"/>
        </w:rPr>
      </w:pPr>
      <w:r>
        <w:rPr>
          <w:sz w:val="28"/>
          <w:szCs w:val="28"/>
        </w:rPr>
        <w:t>What were my key takeaways from this learning?  What surprised 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4C01A0AF" w14:textId="77777777" w:rsidTr="00013E56">
        <w:tc>
          <w:tcPr>
            <w:tcW w:w="9016" w:type="dxa"/>
          </w:tcPr>
          <w:p w14:paraId="64953AE7" w14:textId="77777777" w:rsidR="00931B8B" w:rsidRPr="007624B6" w:rsidRDefault="00931B8B" w:rsidP="00931B8B">
            <w:pPr>
              <w:pStyle w:val="ListParagraph"/>
              <w:numPr>
                <w:ilvl w:val="0"/>
                <w:numId w:val="18"/>
              </w:numPr>
              <w:rPr>
                <w:sz w:val="28"/>
                <w:szCs w:val="28"/>
              </w:rPr>
            </w:pPr>
          </w:p>
        </w:tc>
      </w:tr>
      <w:tr w:rsidR="00931B8B" w:rsidRPr="007624B6" w14:paraId="07A682BE" w14:textId="77777777" w:rsidTr="00013E56">
        <w:tc>
          <w:tcPr>
            <w:tcW w:w="9016" w:type="dxa"/>
          </w:tcPr>
          <w:p w14:paraId="757E4192" w14:textId="77777777" w:rsidR="00931B8B" w:rsidRPr="007624B6" w:rsidRDefault="00931B8B" w:rsidP="00013E56">
            <w:pPr>
              <w:rPr>
                <w:sz w:val="28"/>
                <w:szCs w:val="28"/>
              </w:rPr>
            </w:pPr>
          </w:p>
        </w:tc>
      </w:tr>
      <w:tr w:rsidR="00931B8B" w:rsidRPr="007624B6" w14:paraId="018722DE" w14:textId="77777777" w:rsidTr="00013E56">
        <w:tc>
          <w:tcPr>
            <w:tcW w:w="9016" w:type="dxa"/>
          </w:tcPr>
          <w:p w14:paraId="19F25A83" w14:textId="77777777" w:rsidR="00931B8B" w:rsidRPr="007624B6" w:rsidRDefault="00931B8B" w:rsidP="00013E56">
            <w:pPr>
              <w:rPr>
                <w:sz w:val="28"/>
                <w:szCs w:val="28"/>
              </w:rPr>
            </w:pPr>
          </w:p>
        </w:tc>
      </w:tr>
      <w:tr w:rsidR="00931B8B" w:rsidRPr="007624B6" w14:paraId="23CB1BA9" w14:textId="77777777" w:rsidTr="00013E56">
        <w:tc>
          <w:tcPr>
            <w:tcW w:w="9016" w:type="dxa"/>
          </w:tcPr>
          <w:p w14:paraId="385158DE" w14:textId="77777777" w:rsidR="00931B8B" w:rsidRPr="007624B6" w:rsidRDefault="00931B8B" w:rsidP="00931B8B">
            <w:pPr>
              <w:pStyle w:val="ListParagraph"/>
              <w:numPr>
                <w:ilvl w:val="0"/>
                <w:numId w:val="18"/>
              </w:numPr>
              <w:rPr>
                <w:sz w:val="28"/>
                <w:szCs w:val="28"/>
              </w:rPr>
            </w:pPr>
          </w:p>
        </w:tc>
      </w:tr>
      <w:tr w:rsidR="00931B8B" w:rsidRPr="007624B6" w14:paraId="52D8D4B0" w14:textId="77777777" w:rsidTr="00013E56">
        <w:tc>
          <w:tcPr>
            <w:tcW w:w="9016" w:type="dxa"/>
          </w:tcPr>
          <w:p w14:paraId="41F0ED9F" w14:textId="77777777" w:rsidR="00931B8B" w:rsidRPr="007624B6" w:rsidRDefault="00931B8B" w:rsidP="00013E56">
            <w:pPr>
              <w:rPr>
                <w:sz w:val="28"/>
                <w:szCs w:val="28"/>
              </w:rPr>
            </w:pPr>
          </w:p>
        </w:tc>
      </w:tr>
      <w:tr w:rsidR="00931B8B" w:rsidRPr="007624B6" w14:paraId="1743F13C" w14:textId="77777777" w:rsidTr="00013E56">
        <w:tc>
          <w:tcPr>
            <w:tcW w:w="9016" w:type="dxa"/>
          </w:tcPr>
          <w:p w14:paraId="63643B4D" w14:textId="77777777" w:rsidR="00931B8B" w:rsidRPr="007624B6" w:rsidRDefault="00931B8B" w:rsidP="00013E56">
            <w:pPr>
              <w:rPr>
                <w:sz w:val="28"/>
                <w:szCs w:val="28"/>
              </w:rPr>
            </w:pPr>
          </w:p>
        </w:tc>
      </w:tr>
      <w:tr w:rsidR="00931B8B" w:rsidRPr="007624B6" w14:paraId="699491CB" w14:textId="77777777" w:rsidTr="00013E56">
        <w:tc>
          <w:tcPr>
            <w:tcW w:w="9016" w:type="dxa"/>
          </w:tcPr>
          <w:p w14:paraId="248A52BB" w14:textId="77777777" w:rsidR="00931B8B" w:rsidRPr="007624B6" w:rsidRDefault="00931B8B" w:rsidP="00931B8B">
            <w:pPr>
              <w:pStyle w:val="ListParagraph"/>
              <w:numPr>
                <w:ilvl w:val="0"/>
                <w:numId w:val="18"/>
              </w:numPr>
              <w:rPr>
                <w:sz w:val="28"/>
                <w:szCs w:val="28"/>
              </w:rPr>
            </w:pPr>
          </w:p>
        </w:tc>
      </w:tr>
      <w:tr w:rsidR="00931B8B" w:rsidRPr="007624B6" w14:paraId="2D9AAA53" w14:textId="77777777" w:rsidTr="00013E56">
        <w:tc>
          <w:tcPr>
            <w:tcW w:w="9016" w:type="dxa"/>
          </w:tcPr>
          <w:p w14:paraId="03AA0BFD" w14:textId="77777777" w:rsidR="00931B8B" w:rsidRPr="007624B6" w:rsidRDefault="00931B8B" w:rsidP="00013E56">
            <w:pPr>
              <w:rPr>
                <w:sz w:val="28"/>
                <w:szCs w:val="28"/>
              </w:rPr>
            </w:pPr>
          </w:p>
        </w:tc>
      </w:tr>
      <w:tr w:rsidR="00931B8B" w:rsidRPr="007624B6" w14:paraId="05B45D46" w14:textId="77777777" w:rsidTr="00013E56">
        <w:tc>
          <w:tcPr>
            <w:tcW w:w="9016" w:type="dxa"/>
          </w:tcPr>
          <w:p w14:paraId="2184FB96" w14:textId="77777777" w:rsidR="00931B8B" w:rsidRPr="007624B6" w:rsidRDefault="00931B8B" w:rsidP="00013E56">
            <w:pPr>
              <w:rPr>
                <w:sz w:val="28"/>
                <w:szCs w:val="28"/>
              </w:rPr>
            </w:pPr>
          </w:p>
        </w:tc>
      </w:tr>
    </w:tbl>
    <w:p w14:paraId="736AE73F" w14:textId="77777777" w:rsidR="00931B8B" w:rsidRDefault="00931B8B" w:rsidP="00931B8B"/>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931B8B" w14:paraId="28EE0D55" w14:textId="77777777" w:rsidTr="00013E56">
        <w:tc>
          <w:tcPr>
            <w:tcW w:w="9072" w:type="dxa"/>
            <w:shd w:val="clear" w:color="auto" w:fill="FBCBB3"/>
          </w:tcPr>
          <w:p w14:paraId="67364B27" w14:textId="77777777" w:rsidR="00931B8B" w:rsidRDefault="00931B8B" w:rsidP="00013E56">
            <w:r w:rsidRPr="006E2A07">
              <w:rPr>
                <w:noProof/>
                <w:sz w:val="28"/>
                <w:szCs w:val="28"/>
              </w:rPr>
              <w:drawing>
                <wp:anchor distT="0" distB="0" distL="114300" distR="114300" simplePos="0" relativeHeight="251694080" behindDoc="0" locked="0" layoutInCell="1" allowOverlap="1" wp14:anchorId="234C10DF" wp14:editId="38300C89">
                  <wp:simplePos x="0" y="0"/>
                  <wp:positionH relativeFrom="column">
                    <wp:posOffset>5329349</wp:posOffset>
                  </wp:positionH>
                  <wp:positionV relativeFrom="paragraph">
                    <wp:posOffset>1270</wp:posOffset>
                  </wp:positionV>
                  <wp:extent cx="359410" cy="359410"/>
                  <wp:effectExtent l="0" t="0" r="2540" b="2540"/>
                  <wp:wrapNone/>
                  <wp:docPr id="1261443936" name="Graphic 1261443936"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A07">
              <w:rPr>
                <w:sz w:val="28"/>
                <w:szCs w:val="28"/>
              </w:rPr>
              <w:t>The one action/tool/skill I will apply is:</w:t>
            </w:r>
          </w:p>
        </w:tc>
      </w:tr>
      <w:tr w:rsidR="00931B8B" w14:paraId="098EEBD4" w14:textId="77777777" w:rsidTr="00013E56">
        <w:tc>
          <w:tcPr>
            <w:tcW w:w="9072" w:type="dxa"/>
            <w:shd w:val="clear" w:color="auto" w:fill="FBCBB3"/>
          </w:tcPr>
          <w:p w14:paraId="4F823A83" w14:textId="77777777" w:rsidR="00931B8B" w:rsidRDefault="00931B8B" w:rsidP="00013E56"/>
          <w:p w14:paraId="520B9C1D" w14:textId="77777777" w:rsidR="00931B8B" w:rsidRDefault="00931B8B" w:rsidP="00013E56"/>
          <w:p w14:paraId="2270ED49" w14:textId="77777777" w:rsidR="00931B8B" w:rsidRDefault="00931B8B" w:rsidP="00013E56"/>
          <w:p w14:paraId="614BE0CF" w14:textId="77777777" w:rsidR="00931B8B" w:rsidRDefault="00931B8B" w:rsidP="00013E56"/>
          <w:p w14:paraId="36FC567E" w14:textId="77777777" w:rsidR="00931B8B" w:rsidRDefault="00931B8B" w:rsidP="00013E56"/>
        </w:tc>
      </w:tr>
    </w:tbl>
    <w:p w14:paraId="4AF9E581" w14:textId="77777777" w:rsidR="00931B8B" w:rsidRPr="00614A36" w:rsidRDefault="00931B8B" w:rsidP="00931B8B">
      <w:pPr>
        <w:rPr>
          <w:sz w:val="20"/>
          <w:szCs w:val="20"/>
        </w:rPr>
      </w:pPr>
    </w:p>
    <w:tbl>
      <w:tblPr>
        <w:tblStyle w:val="TableGrid"/>
        <w:tblW w:w="7513" w:type="dxa"/>
        <w:tblInd w:w="562" w:type="dxa"/>
        <w:tblBorders>
          <w:top w:val="none" w:sz="0" w:space="0" w:color="auto"/>
          <w:left w:val="none" w:sz="0" w:space="0" w:color="auto"/>
          <w:right w:val="none" w:sz="0" w:space="0" w:color="auto"/>
        </w:tblBorders>
        <w:shd w:val="clear" w:color="auto" w:fill="FBCBB3"/>
        <w:tblLook w:val="04A0" w:firstRow="1" w:lastRow="0" w:firstColumn="1" w:lastColumn="0" w:noHBand="0" w:noVBand="1"/>
      </w:tblPr>
      <w:tblGrid>
        <w:gridCol w:w="7513"/>
      </w:tblGrid>
      <w:tr w:rsidR="00931B8B" w14:paraId="72881E5B" w14:textId="77777777" w:rsidTr="00013E56">
        <w:tc>
          <w:tcPr>
            <w:tcW w:w="7513" w:type="dxa"/>
            <w:shd w:val="clear" w:color="auto" w:fill="FBCBB3"/>
          </w:tcPr>
          <w:p w14:paraId="6FE65642" w14:textId="77777777" w:rsidR="00931B8B" w:rsidRDefault="00931B8B" w:rsidP="00013E56">
            <w:proofErr w:type="gramStart"/>
            <w:r>
              <w:t>15 day</w:t>
            </w:r>
            <w:proofErr w:type="gramEnd"/>
            <w:r>
              <w:t xml:space="preserve"> check-in date:</w:t>
            </w:r>
          </w:p>
        </w:tc>
      </w:tr>
      <w:tr w:rsidR="00931B8B" w14:paraId="323E40A5" w14:textId="77777777" w:rsidTr="00013E56">
        <w:tc>
          <w:tcPr>
            <w:tcW w:w="7513" w:type="dxa"/>
            <w:shd w:val="clear" w:color="auto" w:fill="FBCBB3"/>
          </w:tcPr>
          <w:p w14:paraId="6B0176FA" w14:textId="77777777" w:rsidR="00931B8B" w:rsidRDefault="00931B8B" w:rsidP="00013E56">
            <w:proofErr w:type="gramStart"/>
            <w:r>
              <w:t>30 day</w:t>
            </w:r>
            <w:proofErr w:type="gramEnd"/>
            <w:r>
              <w:t xml:space="preserve"> check-in date:</w:t>
            </w:r>
          </w:p>
        </w:tc>
      </w:tr>
      <w:tr w:rsidR="00931B8B" w14:paraId="30371A32" w14:textId="77777777" w:rsidTr="00013E56">
        <w:tc>
          <w:tcPr>
            <w:tcW w:w="7513" w:type="dxa"/>
            <w:shd w:val="clear" w:color="auto" w:fill="FBCBB3"/>
          </w:tcPr>
          <w:p w14:paraId="1942BC1B" w14:textId="77777777" w:rsidR="00931B8B" w:rsidRDefault="00931B8B" w:rsidP="00013E56">
            <w:r>
              <w:t>Accountability buddy:</w:t>
            </w:r>
          </w:p>
        </w:tc>
      </w:tr>
    </w:tbl>
    <w:p w14:paraId="4CF4C774" w14:textId="77777777" w:rsidR="00931B8B" w:rsidRDefault="00931B8B" w:rsidP="00931B8B">
      <w:pPr>
        <w:rPr>
          <w:sz w:val="28"/>
          <w:szCs w:val="28"/>
        </w:rPr>
      </w:pPr>
    </w:p>
    <w:p w14:paraId="65949E6E" w14:textId="77777777" w:rsidR="00931B8B" w:rsidRDefault="00931B8B" w:rsidP="00931B8B">
      <w:pPr>
        <w:spacing w:after="0"/>
        <w:rPr>
          <w:sz w:val="28"/>
          <w:szCs w:val="28"/>
        </w:rPr>
      </w:pPr>
      <w:r w:rsidRPr="00700168">
        <w:rPr>
          <w:sz w:val="28"/>
          <w:szCs w:val="28"/>
        </w:rPr>
        <w:t>What support might I need to try doing something differently?</w:t>
      </w:r>
      <w:r>
        <w:rPr>
          <w:sz w:val="28"/>
          <w:szCs w:val="28"/>
        </w:rPr>
        <w:t xml:space="preserve"> </w:t>
      </w:r>
    </w:p>
    <w:p w14:paraId="118ED461" w14:textId="77777777" w:rsidR="00931B8B" w:rsidRPr="00700168" w:rsidRDefault="00931B8B" w:rsidP="00931B8B">
      <w:pPr>
        <w:spacing w:after="0"/>
        <w:rPr>
          <w:sz w:val="28"/>
          <w:szCs w:val="28"/>
        </w:rPr>
      </w:pPr>
      <w:r>
        <w:rPr>
          <w:sz w:val="28"/>
          <w:szCs w:val="28"/>
        </w:rPr>
        <w:t>(</w:t>
      </w:r>
      <w:proofErr w:type="spellStart"/>
      <w:proofErr w:type="gramStart"/>
      <w:r>
        <w:rPr>
          <w:sz w:val="28"/>
          <w:szCs w:val="28"/>
        </w:rPr>
        <w:t>eg</w:t>
      </w:r>
      <w:proofErr w:type="spellEnd"/>
      <w:r>
        <w:rPr>
          <w:sz w:val="28"/>
          <w:szCs w:val="28"/>
        </w:rPr>
        <w:t>;</w:t>
      </w:r>
      <w:proofErr w:type="gramEnd"/>
      <w:r>
        <w:rPr>
          <w:sz w:val="28"/>
          <w:szCs w:val="28"/>
        </w:rPr>
        <w:t xml:space="preserve"> time, resources, manager approval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68B705F7" w14:textId="77777777" w:rsidTr="00013E56">
        <w:tc>
          <w:tcPr>
            <w:tcW w:w="9016" w:type="dxa"/>
          </w:tcPr>
          <w:p w14:paraId="2F764EBA" w14:textId="77777777" w:rsidR="00931B8B" w:rsidRPr="0044668A" w:rsidRDefault="00931B8B" w:rsidP="00013E56">
            <w:pPr>
              <w:rPr>
                <w:sz w:val="28"/>
                <w:szCs w:val="28"/>
              </w:rPr>
            </w:pPr>
          </w:p>
        </w:tc>
      </w:tr>
      <w:tr w:rsidR="00931B8B" w:rsidRPr="007624B6" w14:paraId="799F0D17" w14:textId="77777777" w:rsidTr="00013E56">
        <w:tc>
          <w:tcPr>
            <w:tcW w:w="9016" w:type="dxa"/>
          </w:tcPr>
          <w:p w14:paraId="506CD11C" w14:textId="77777777" w:rsidR="00931B8B" w:rsidRPr="007624B6" w:rsidRDefault="00931B8B" w:rsidP="00013E56">
            <w:pPr>
              <w:rPr>
                <w:sz w:val="28"/>
                <w:szCs w:val="28"/>
              </w:rPr>
            </w:pPr>
          </w:p>
        </w:tc>
      </w:tr>
      <w:tr w:rsidR="00931B8B" w:rsidRPr="007624B6" w14:paraId="7B712213" w14:textId="77777777" w:rsidTr="00013E56">
        <w:tc>
          <w:tcPr>
            <w:tcW w:w="9016" w:type="dxa"/>
          </w:tcPr>
          <w:p w14:paraId="65C6171A" w14:textId="77777777" w:rsidR="00931B8B" w:rsidRPr="007624B6" w:rsidRDefault="00931B8B" w:rsidP="00013E56">
            <w:pPr>
              <w:rPr>
                <w:sz w:val="28"/>
                <w:szCs w:val="28"/>
              </w:rPr>
            </w:pPr>
          </w:p>
        </w:tc>
      </w:tr>
      <w:tr w:rsidR="00931B8B" w:rsidRPr="007624B6" w14:paraId="181C19F9" w14:textId="77777777" w:rsidTr="00013E56">
        <w:tc>
          <w:tcPr>
            <w:tcW w:w="9016" w:type="dxa"/>
          </w:tcPr>
          <w:p w14:paraId="3E3526BE" w14:textId="77777777" w:rsidR="00931B8B" w:rsidRPr="0044668A" w:rsidRDefault="00931B8B" w:rsidP="00013E56">
            <w:pPr>
              <w:rPr>
                <w:sz w:val="28"/>
                <w:szCs w:val="28"/>
              </w:rPr>
            </w:pPr>
          </w:p>
        </w:tc>
      </w:tr>
      <w:tr w:rsidR="00931B8B" w:rsidRPr="007624B6" w14:paraId="3CC27574" w14:textId="77777777" w:rsidTr="00013E56">
        <w:tc>
          <w:tcPr>
            <w:tcW w:w="9016" w:type="dxa"/>
          </w:tcPr>
          <w:p w14:paraId="091D1BDC" w14:textId="77777777" w:rsidR="00931B8B" w:rsidRPr="007624B6" w:rsidRDefault="00931B8B" w:rsidP="00013E56">
            <w:pPr>
              <w:rPr>
                <w:sz w:val="28"/>
                <w:szCs w:val="28"/>
              </w:rPr>
            </w:pPr>
          </w:p>
        </w:tc>
      </w:tr>
    </w:tbl>
    <w:p w14:paraId="0B20B544" w14:textId="77777777" w:rsidR="00931B8B" w:rsidRDefault="00931B8B" w:rsidP="00931B8B"/>
    <w:p w14:paraId="00D6A82E" w14:textId="77777777" w:rsidR="00931B8B" w:rsidRDefault="00931B8B" w:rsidP="00931B8B"/>
    <w:p w14:paraId="45FEA236" w14:textId="77777777" w:rsidR="00931B8B" w:rsidRDefault="00931B8B" w:rsidP="00931B8B"/>
    <w:p w14:paraId="54A1BF9E" w14:textId="77777777" w:rsidR="00931B8B" w:rsidRPr="00CF259C" w:rsidRDefault="00931B8B" w:rsidP="00931B8B">
      <w:pPr>
        <w:rPr>
          <w:sz w:val="28"/>
          <w:szCs w:val="28"/>
        </w:rPr>
      </w:pPr>
      <w:r>
        <w:rPr>
          <w:sz w:val="28"/>
          <w:szCs w:val="28"/>
        </w:rPr>
        <w:lastRenderedPageBreak/>
        <w:t>How will I go about finding the support I need?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931B8B" w:rsidRPr="007624B6" w14:paraId="43A01E3A" w14:textId="77777777" w:rsidTr="00013E56">
        <w:tc>
          <w:tcPr>
            <w:tcW w:w="9016" w:type="dxa"/>
          </w:tcPr>
          <w:p w14:paraId="5C40F912" w14:textId="77777777" w:rsidR="00931B8B" w:rsidRPr="00CF259C" w:rsidRDefault="00931B8B" w:rsidP="00013E56">
            <w:pPr>
              <w:rPr>
                <w:sz w:val="28"/>
                <w:szCs w:val="28"/>
              </w:rPr>
            </w:pPr>
          </w:p>
        </w:tc>
      </w:tr>
      <w:tr w:rsidR="00931B8B" w:rsidRPr="007624B6" w14:paraId="53BE7EF0" w14:textId="77777777" w:rsidTr="00013E56">
        <w:tc>
          <w:tcPr>
            <w:tcW w:w="9016" w:type="dxa"/>
          </w:tcPr>
          <w:p w14:paraId="70B4661E" w14:textId="77777777" w:rsidR="00931B8B" w:rsidRPr="007624B6" w:rsidRDefault="00931B8B" w:rsidP="00013E56">
            <w:pPr>
              <w:rPr>
                <w:sz w:val="28"/>
                <w:szCs w:val="28"/>
              </w:rPr>
            </w:pPr>
          </w:p>
        </w:tc>
      </w:tr>
      <w:tr w:rsidR="00931B8B" w:rsidRPr="007624B6" w14:paraId="230D1AB2" w14:textId="77777777" w:rsidTr="00013E56">
        <w:tc>
          <w:tcPr>
            <w:tcW w:w="9016" w:type="dxa"/>
          </w:tcPr>
          <w:p w14:paraId="4E18A8B6" w14:textId="77777777" w:rsidR="00931B8B" w:rsidRPr="007624B6" w:rsidRDefault="00931B8B" w:rsidP="00013E56">
            <w:pPr>
              <w:rPr>
                <w:sz w:val="28"/>
                <w:szCs w:val="28"/>
              </w:rPr>
            </w:pPr>
          </w:p>
        </w:tc>
      </w:tr>
      <w:tr w:rsidR="00931B8B" w:rsidRPr="007624B6" w14:paraId="6BC49696" w14:textId="77777777" w:rsidTr="00013E56">
        <w:tc>
          <w:tcPr>
            <w:tcW w:w="9016" w:type="dxa"/>
          </w:tcPr>
          <w:p w14:paraId="48C5EA91" w14:textId="77777777" w:rsidR="00931B8B" w:rsidRPr="00CF259C" w:rsidRDefault="00931B8B" w:rsidP="00013E56">
            <w:pPr>
              <w:rPr>
                <w:sz w:val="28"/>
                <w:szCs w:val="28"/>
              </w:rPr>
            </w:pPr>
          </w:p>
        </w:tc>
      </w:tr>
    </w:tbl>
    <w:p w14:paraId="6FD1F77E" w14:textId="77777777" w:rsidR="00931B8B" w:rsidRDefault="00931B8B" w:rsidP="00931B8B"/>
    <w:p w14:paraId="6510987A" w14:textId="77777777" w:rsidR="00931B8B" w:rsidRDefault="00931B8B" w:rsidP="00931B8B">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31B8B" w:rsidRPr="007624B6" w14:paraId="749101F4" w14:textId="77777777" w:rsidTr="00013E56">
        <w:tc>
          <w:tcPr>
            <w:tcW w:w="9016" w:type="dxa"/>
          </w:tcPr>
          <w:p w14:paraId="48B67C54" w14:textId="77777777" w:rsidR="00931B8B" w:rsidRDefault="00931B8B" w:rsidP="00013E56">
            <w:pPr>
              <w:rPr>
                <w:sz w:val="28"/>
                <w:szCs w:val="28"/>
              </w:rPr>
            </w:pPr>
            <w:r>
              <w:rPr>
                <w:noProof/>
                <w:sz w:val="28"/>
                <w:szCs w:val="28"/>
              </w:rPr>
              <w:drawing>
                <wp:anchor distT="0" distB="0" distL="114300" distR="114300" simplePos="0" relativeHeight="251696128" behindDoc="0" locked="0" layoutInCell="1" allowOverlap="1" wp14:anchorId="265DAF39" wp14:editId="7317F42C">
                  <wp:simplePos x="0" y="0"/>
                  <wp:positionH relativeFrom="column">
                    <wp:posOffset>4864672</wp:posOffset>
                  </wp:positionH>
                  <wp:positionV relativeFrom="paragraph">
                    <wp:posOffset>7157</wp:posOffset>
                  </wp:positionV>
                  <wp:extent cx="782261" cy="782261"/>
                  <wp:effectExtent l="0" t="0" r="0" b="0"/>
                  <wp:wrapNone/>
                  <wp:docPr id="1693229202" name="Graphic 1693229202"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60407" name="Graphic 1682560407" descr="Scribb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82261" cy="782261"/>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1BCC6D99" w14:textId="77777777" w:rsidR="00931B8B" w:rsidRDefault="00931B8B" w:rsidP="00013E56">
            <w:pPr>
              <w:rPr>
                <w:sz w:val="28"/>
                <w:szCs w:val="28"/>
              </w:rPr>
            </w:pPr>
            <w:r>
              <w:rPr>
                <w:sz w:val="28"/>
                <w:szCs w:val="28"/>
              </w:rPr>
              <w:t>Notes, ideas, doodles:</w:t>
            </w:r>
          </w:p>
          <w:p w14:paraId="0C953A36" w14:textId="77777777" w:rsidR="00931B8B" w:rsidRDefault="00931B8B" w:rsidP="00013E56">
            <w:pPr>
              <w:rPr>
                <w:sz w:val="28"/>
                <w:szCs w:val="28"/>
              </w:rPr>
            </w:pPr>
          </w:p>
          <w:p w14:paraId="53E6E2DD" w14:textId="77777777" w:rsidR="00931B8B" w:rsidRDefault="00931B8B" w:rsidP="00013E56">
            <w:pPr>
              <w:rPr>
                <w:sz w:val="28"/>
                <w:szCs w:val="28"/>
              </w:rPr>
            </w:pPr>
          </w:p>
          <w:p w14:paraId="5B9A096E" w14:textId="77777777" w:rsidR="00931B8B" w:rsidRDefault="00931B8B" w:rsidP="00013E56">
            <w:pPr>
              <w:rPr>
                <w:sz w:val="28"/>
                <w:szCs w:val="28"/>
              </w:rPr>
            </w:pPr>
          </w:p>
          <w:p w14:paraId="3F68B64D" w14:textId="77777777" w:rsidR="00931B8B" w:rsidRDefault="00931B8B" w:rsidP="00013E56">
            <w:pPr>
              <w:rPr>
                <w:sz w:val="28"/>
                <w:szCs w:val="28"/>
              </w:rPr>
            </w:pPr>
          </w:p>
          <w:p w14:paraId="2F266CAF" w14:textId="77777777" w:rsidR="00931B8B" w:rsidRDefault="00931B8B" w:rsidP="00013E56">
            <w:pPr>
              <w:rPr>
                <w:sz w:val="28"/>
                <w:szCs w:val="28"/>
              </w:rPr>
            </w:pPr>
          </w:p>
          <w:p w14:paraId="70243EB4" w14:textId="77777777" w:rsidR="00931B8B" w:rsidRDefault="00931B8B" w:rsidP="00013E56">
            <w:pPr>
              <w:rPr>
                <w:sz w:val="28"/>
                <w:szCs w:val="28"/>
              </w:rPr>
            </w:pPr>
          </w:p>
          <w:p w14:paraId="39866405" w14:textId="77777777" w:rsidR="00931B8B" w:rsidRDefault="00931B8B" w:rsidP="00013E56">
            <w:pPr>
              <w:rPr>
                <w:sz w:val="28"/>
                <w:szCs w:val="28"/>
              </w:rPr>
            </w:pPr>
          </w:p>
          <w:p w14:paraId="73B7EB8E" w14:textId="77777777" w:rsidR="00931B8B" w:rsidRDefault="00931B8B" w:rsidP="00013E56">
            <w:pPr>
              <w:rPr>
                <w:sz w:val="28"/>
                <w:szCs w:val="28"/>
              </w:rPr>
            </w:pPr>
          </w:p>
          <w:p w14:paraId="71D49B52" w14:textId="77777777" w:rsidR="00931B8B" w:rsidRDefault="00931B8B" w:rsidP="00013E56">
            <w:pPr>
              <w:rPr>
                <w:sz w:val="28"/>
                <w:szCs w:val="28"/>
              </w:rPr>
            </w:pPr>
          </w:p>
          <w:p w14:paraId="045798FF" w14:textId="77777777" w:rsidR="00931B8B" w:rsidRDefault="00931B8B" w:rsidP="00013E56">
            <w:pPr>
              <w:rPr>
                <w:sz w:val="28"/>
                <w:szCs w:val="28"/>
              </w:rPr>
            </w:pPr>
          </w:p>
          <w:p w14:paraId="2F951A06" w14:textId="77777777" w:rsidR="00931B8B" w:rsidRDefault="00931B8B" w:rsidP="00013E56">
            <w:pPr>
              <w:rPr>
                <w:sz w:val="28"/>
                <w:szCs w:val="28"/>
              </w:rPr>
            </w:pPr>
          </w:p>
          <w:p w14:paraId="0614122E" w14:textId="77777777" w:rsidR="00931B8B" w:rsidRDefault="00931B8B" w:rsidP="00013E56">
            <w:pPr>
              <w:rPr>
                <w:sz w:val="28"/>
                <w:szCs w:val="28"/>
              </w:rPr>
            </w:pPr>
          </w:p>
          <w:p w14:paraId="4B0A1274" w14:textId="77777777" w:rsidR="00931B8B" w:rsidRDefault="00931B8B" w:rsidP="00013E56">
            <w:pPr>
              <w:rPr>
                <w:sz w:val="28"/>
                <w:szCs w:val="28"/>
              </w:rPr>
            </w:pPr>
          </w:p>
          <w:p w14:paraId="5C72B844" w14:textId="77777777" w:rsidR="00931B8B" w:rsidRDefault="00931B8B" w:rsidP="00013E56">
            <w:pPr>
              <w:rPr>
                <w:sz w:val="28"/>
                <w:szCs w:val="28"/>
              </w:rPr>
            </w:pPr>
          </w:p>
          <w:p w14:paraId="3813F786" w14:textId="77777777" w:rsidR="00931B8B" w:rsidRDefault="00931B8B" w:rsidP="00013E56">
            <w:pPr>
              <w:rPr>
                <w:sz w:val="28"/>
                <w:szCs w:val="28"/>
              </w:rPr>
            </w:pPr>
          </w:p>
          <w:p w14:paraId="710B9BF4" w14:textId="77777777" w:rsidR="00931B8B" w:rsidRDefault="00931B8B" w:rsidP="00013E56">
            <w:pPr>
              <w:rPr>
                <w:sz w:val="28"/>
                <w:szCs w:val="28"/>
              </w:rPr>
            </w:pPr>
          </w:p>
          <w:p w14:paraId="656ADC65" w14:textId="77777777" w:rsidR="00931B8B" w:rsidRDefault="00931B8B" w:rsidP="00013E56">
            <w:pPr>
              <w:rPr>
                <w:sz w:val="28"/>
                <w:szCs w:val="28"/>
              </w:rPr>
            </w:pPr>
          </w:p>
          <w:p w14:paraId="4F95F92A" w14:textId="77777777" w:rsidR="00931B8B" w:rsidRDefault="00931B8B" w:rsidP="00013E56">
            <w:pPr>
              <w:rPr>
                <w:sz w:val="28"/>
                <w:szCs w:val="28"/>
              </w:rPr>
            </w:pPr>
          </w:p>
          <w:p w14:paraId="47849E5E" w14:textId="77777777" w:rsidR="00931B8B" w:rsidRDefault="00931B8B" w:rsidP="00013E56">
            <w:pPr>
              <w:rPr>
                <w:sz w:val="28"/>
                <w:szCs w:val="28"/>
              </w:rPr>
            </w:pPr>
          </w:p>
          <w:p w14:paraId="45BC5B62" w14:textId="77777777" w:rsidR="00931B8B" w:rsidRDefault="00931B8B" w:rsidP="00013E56">
            <w:pPr>
              <w:rPr>
                <w:sz w:val="28"/>
                <w:szCs w:val="28"/>
              </w:rPr>
            </w:pPr>
          </w:p>
          <w:p w14:paraId="660A9345" w14:textId="77777777" w:rsidR="00931B8B" w:rsidRDefault="00931B8B" w:rsidP="00013E56">
            <w:pPr>
              <w:rPr>
                <w:sz w:val="28"/>
                <w:szCs w:val="28"/>
              </w:rPr>
            </w:pPr>
          </w:p>
          <w:p w14:paraId="3EC0A1A6" w14:textId="77777777" w:rsidR="00931B8B" w:rsidRDefault="00931B8B" w:rsidP="00013E56">
            <w:pPr>
              <w:rPr>
                <w:sz w:val="28"/>
                <w:szCs w:val="28"/>
              </w:rPr>
            </w:pPr>
          </w:p>
          <w:p w14:paraId="7F062023" w14:textId="77777777" w:rsidR="00931B8B" w:rsidRDefault="00931B8B" w:rsidP="00013E56">
            <w:pPr>
              <w:rPr>
                <w:sz w:val="28"/>
                <w:szCs w:val="28"/>
              </w:rPr>
            </w:pPr>
          </w:p>
          <w:p w14:paraId="290BDFD1" w14:textId="77777777" w:rsidR="00931B8B" w:rsidRDefault="00931B8B" w:rsidP="00013E56">
            <w:pPr>
              <w:rPr>
                <w:sz w:val="28"/>
                <w:szCs w:val="28"/>
              </w:rPr>
            </w:pPr>
          </w:p>
          <w:p w14:paraId="47962D91" w14:textId="77777777" w:rsidR="00931B8B" w:rsidRDefault="00931B8B" w:rsidP="00013E56">
            <w:pPr>
              <w:rPr>
                <w:sz w:val="28"/>
                <w:szCs w:val="28"/>
              </w:rPr>
            </w:pPr>
          </w:p>
          <w:p w14:paraId="675EE8F1" w14:textId="77777777" w:rsidR="00931B8B" w:rsidRDefault="00931B8B" w:rsidP="00013E56">
            <w:pPr>
              <w:rPr>
                <w:sz w:val="28"/>
                <w:szCs w:val="28"/>
              </w:rPr>
            </w:pPr>
          </w:p>
          <w:p w14:paraId="3F1B5A84" w14:textId="77777777" w:rsidR="00931B8B" w:rsidRDefault="00931B8B" w:rsidP="00013E56">
            <w:pPr>
              <w:rPr>
                <w:sz w:val="28"/>
                <w:szCs w:val="28"/>
              </w:rPr>
            </w:pPr>
          </w:p>
          <w:p w14:paraId="176C4230" w14:textId="77777777" w:rsidR="00931B8B" w:rsidRDefault="00931B8B" w:rsidP="00013E56">
            <w:pPr>
              <w:rPr>
                <w:sz w:val="28"/>
                <w:szCs w:val="28"/>
              </w:rPr>
            </w:pPr>
          </w:p>
          <w:p w14:paraId="2F33E2D0" w14:textId="77777777" w:rsidR="00931B8B" w:rsidRPr="00CF259C" w:rsidRDefault="00931B8B" w:rsidP="00013E56">
            <w:pPr>
              <w:rPr>
                <w:sz w:val="28"/>
                <w:szCs w:val="28"/>
              </w:rPr>
            </w:pPr>
          </w:p>
        </w:tc>
      </w:tr>
    </w:tbl>
    <w:p w14:paraId="4DC1475A" w14:textId="77777777" w:rsidR="00DA7D44" w:rsidRDefault="00DA7D44" w:rsidP="00DA7D44">
      <w:pPr>
        <w:pStyle w:val="Heading1"/>
      </w:pPr>
      <w:bookmarkStart w:id="14" w:name="_Toc156388891"/>
      <w:r>
        <w:lastRenderedPageBreak/>
        <w:t>Check-in</w:t>
      </w:r>
      <w:bookmarkEnd w:id="14"/>
    </w:p>
    <w:p w14:paraId="0ADB323F" w14:textId="77777777" w:rsidR="00DA7D44" w:rsidRDefault="00DA7D44" w:rsidP="00DA7D44">
      <w:r>
        <w:t>Look back over the last three learning reflections and answer the following questions.</w:t>
      </w:r>
    </w:p>
    <w:p w14:paraId="1623599B" w14:textId="77777777" w:rsidR="00DA7D44" w:rsidRDefault="00DA7D44" w:rsidP="00DA7D44"/>
    <w:tbl>
      <w:tblPr>
        <w:tblStyle w:val="GridTable2-Accent5"/>
        <w:tblW w:w="0" w:type="auto"/>
        <w:tblLook w:val="04A0" w:firstRow="1" w:lastRow="0" w:firstColumn="1" w:lastColumn="0" w:noHBand="0" w:noVBand="1"/>
      </w:tblPr>
      <w:tblGrid>
        <w:gridCol w:w="4508"/>
        <w:gridCol w:w="4508"/>
      </w:tblGrid>
      <w:tr w:rsidR="00DA7D44" w14:paraId="3B7469D5" w14:textId="77777777" w:rsidTr="0024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531440E" w14:textId="77777777" w:rsidR="00DA7D44" w:rsidRPr="0090540D" w:rsidRDefault="00DA7D44" w:rsidP="002419EB">
            <w:pPr>
              <w:rPr>
                <w:color w:val="003A64"/>
              </w:rPr>
            </w:pPr>
            <w:r w:rsidRPr="0090540D">
              <w:rPr>
                <w:color w:val="003A64"/>
              </w:rPr>
              <w:t>Learning reflection topic:</w:t>
            </w:r>
          </w:p>
        </w:tc>
        <w:tc>
          <w:tcPr>
            <w:tcW w:w="4508" w:type="dxa"/>
          </w:tcPr>
          <w:p w14:paraId="2E0CC87F" w14:textId="77777777" w:rsidR="00DA7D44" w:rsidRPr="0090540D" w:rsidRDefault="00DA7D44" w:rsidP="002419EB">
            <w:pPr>
              <w:cnfStyle w:val="100000000000" w:firstRow="1" w:lastRow="0" w:firstColumn="0" w:lastColumn="0" w:oddVBand="0" w:evenVBand="0" w:oddHBand="0" w:evenHBand="0" w:firstRowFirstColumn="0" w:firstRowLastColumn="0" w:lastRowFirstColumn="0" w:lastRowLastColumn="0"/>
              <w:rPr>
                <w:color w:val="003A64"/>
              </w:rPr>
            </w:pPr>
            <w:r w:rsidRPr="0090540D">
              <w:rPr>
                <w:color w:val="003A64"/>
              </w:rPr>
              <w:t>Date reflection completed:</w:t>
            </w:r>
          </w:p>
        </w:tc>
      </w:tr>
      <w:tr w:rsidR="00DA7D44" w14:paraId="1EB3A081"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C0CE4F8" w14:textId="77777777" w:rsidR="00DA7D44" w:rsidRPr="008164F2" w:rsidRDefault="00DA7D44" w:rsidP="002419EB">
            <w:pPr>
              <w:rPr>
                <w:b w:val="0"/>
                <w:bCs w:val="0"/>
              </w:rPr>
            </w:pPr>
            <w:r w:rsidRPr="008164F2">
              <w:rPr>
                <w:b w:val="0"/>
                <w:bCs w:val="0"/>
              </w:rPr>
              <w:t>What action/skill/tool did I decide to apply to my work?</w:t>
            </w:r>
          </w:p>
          <w:p w14:paraId="15B90112" w14:textId="77777777" w:rsidR="00DA7D44" w:rsidRPr="008164F2" w:rsidRDefault="00DA7D44" w:rsidP="002419EB">
            <w:pPr>
              <w:rPr>
                <w:b w:val="0"/>
                <w:bCs w:val="0"/>
              </w:rPr>
            </w:pPr>
          </w:p>
        </w:tc>
        <w:tc>
          <w:tcPr>
            <w:tcW w:w="4508" w:type="dxa"/>
          </w:tcPr>
          <w:p w14:paraId="756AD67E"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r w:rsidR="00DA7D44" w14:paraId="179BC388"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6C212ABC" w14:textId="77777777" w:rsidR="00DA7D44" w:rsidRPr="008164F2" w:rsidRDefault="00DA7D44" w:rsidP="002419EB">
            <w:pPr>
              <w:rPr>
                <w:b w:val="0"/>
                <w:bCs w:val="0"/>
              </w:rPr>
            </w:pPr>
            <w:r w:rsidRPr="008164F2">
              <w:rPr>
                <w:b w:val="0"/>
                <w:bCs w:val="0"/>
              </w:rPr>
              <w:t>Did I successfully do what I set out to apply to my work?</w:t>
            </w:r>
          </w:p>
          <w:p w14:paraId="4F715F23" w14:textId="77777777" w:rsidR="00DA7D44" w:rsidRPr="008164F2" w:rsidRDefault="00DA7D44" w:rsidP="002419EB">
            <w:pPr>
              <w:rPr>
                <w:b w:val="0"/>
                <w:bCs w:val="0"/>
              </w:rPr>
            </w:pPr>
          </w:p>
        </w:tc>
        <w:tc>
          <w:tcPr>
            <w:tcW w:w="4508" w:type="dxa"/>
          </w:tcPr>
          <w:p w14:paraId="4B5BB0D5" w14:textId="77777777" w:rsidR="00DA7D44" w:rsidRDefault="00DA7D44" w:rsidP="002419EB">
            <w:pPr>
              <w:cnfStyle w:val="000000000000" w:firstRow="0" w:lastRow="0" w:firstColumn="0" w:lastColumn="0" w:oddVBand="0" w:evenVBand="0" w:oddHBand="0" w:evenHBand="0" w:firstRowFirstColumn="0" w:firstRowLastColumn="0" w:lastRowFirstColumn="0" w:lastRowLastColumn="0"/>
            </w:pPr>
          </w:p>
        </w:tc>
      </w:tr>
      <w:tr w:rsidR="00DA7D44" w14:paraId="015D78E6"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DA8FE50" w14:textId="19D8228B" w:rsidR="00DA7D44" w:rsidRPr="008164F2" w:rsidRDefault="00DA7D44" w:rsidP="002419EB">
            <w:pPr>
              <w:rPr>
                <w:b w:val="0"/>
                <w:bCs w:val="0"/>
              </w:rPr>
            </w:pPr>
            <w:r w:rsidRPr="008164F2">
              <w:rPr>
                <w:b w:val="0"/>
                <w:bCs w:val="0"/>
              </w:rPr>
              <w:t xml:space="preserve">If yes, what </w:t>
            </w:r>
            <w:r w:rsidR="0090540D">
              <w:rPr>
                <w:b w:val="0"/>
                <w:bCs w:val="0"/>
              </w:rPr>
              <w:t>benefits have I noticed?</w:t>
            </w:r>
          </w:p>
          <w:p w14:paraId="67312EF5" w14:textId="77777777" w:rsidR="00DA7D44" w:rsidRPr="008164F2" w:rsidRDefault="00DA7D44" w:rsidP="002419EB">
            <w:pPr>
              <w:rPr>
                <w:b w:val="0"/>
                <w:bCs w:val="0"/>
              </w:rPr>
            </w:pPr>
          </w:p>
        </w:tc>
        <w:tc>
          <w:tcPr>
            <w:tcW w:w="4508" w:type="dxa"/>
          </w:tcPr>
          <w:p w14:paraId="64E35C6C"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r w:rsidR="00DA7D44" w14:paraId="1F611C1D"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79F3C4FA" w14:textId="77777777" w:rsidR="00DA7D44" w:rsidRPr="008164F2" w:rsidRDefault="00DA7D44" w:rsidP="002419EB">
            <w:pPr>
              <w:rPr>
                <w:b w:val="0"/>
                <w:bCs w:val="0"/>
              </w:rPr>
            </w:pPr>
            <w:r w:rsidRPr="008164F2">
              <w:rPr>
                <w:b w:val="0"/>
                <w:bCs w:val="0"/>
              </w:rPr>
              <w:t>If no, what stopped me from doing this?</w:t>
            </w:r>
          </w:p>
          <w:p w14:paraId="17D89838" w14:textId="77777777" w:rsidR="00DA7D44" w:rsidRPr="008164F2" w:rsidRDefault="00DA7D44" w:rsidP="002419EB">
            <w:pPr>
              <w:rPr>
                <w:b w:val="0"/>
                <w:bCs w:val="0"/>
              </w:rPr>
            </w:pPr>
          </w:p>
        </w:tc>
        <w:tc>
          <w:tcPr>
            <w:tcW w:w="4508" w:type="dxa"/>
          </w:tcPr>
          <w:p w14:paraId="6B5462D9" w14:textId="77777777" w:rsidR="00DA7D44" w:rsidRDefault="00DA7D44" w:rsidP="002419EB">
            <w:pPr>
              <w:cnfStyle w:val="000000000000" w:firstRow="0" w:lastRow="0" w:firstColumn="0" w:lastColumn="0" w:oddVBand="0" w:evenVBand="0" w:oddHBand="0" w:evenHBand="0" w:firstRowFirstColumn="0" w:firstRowLastColumn="0" w:lastRowFirstColumn="0" w:lastRowLastColumn="0"/>
            </w:pPr>
          </w:p>
        </w:tc>
      </w:tr>
      <w:tr w:rsidR="00DA7D44" w14:paraId="0D403466"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B8052FC" w14:textId="77777777" w:rsidR="00DA7D44" w:rsidRPr="008164F2" w:rsidRDefault="00DA7D44" w:rsidP="002419EB">
            <w:pPr>
              <w:rPr>
                <w:b w:val="0"/>
                <w:bCs w:val="0"/>
              </w:rPr>
            </w:pPr>
            <w:r w:rsidRPr="008164F2">
              <w:rPr>
                <w:b w:val="0"/>
                <w:bCs w:val="0"/>
              </w:rPr>
              <w:t>What might I do next?</w:t>
            </w:r>
          </w:p>
          <w:p w14:paraId="34FC6E35" w14:textId="77777777" w:rsidR="00DA7D44" w:rsidRPr="008164F2" w:rsidRDefault="00DA7D44" w:rsidP="002419EB">
            <w:pPr>
              <w:rPr>
                <w:b w:val="0"/>
                <w:bCs w:val="0"/>
              </w:rPr>
            </w:pPr>
          </w:p>
        </w:tc>
        <w:tc>
          <w:tcPr>
            <w:tcW w:w="4508" w:type="dxa"/>
          </w:tcPr>
          <w:p w14:paraId="531CA704"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bl>
    <w:p w14:paraId="7326EEC4" w14:textId="77777777" w:rsidR="00DA7D44" w:rsidRDefault="00DA7D44" w:rsidP="00DA7D44"/>
    <w:tbl>
      <w:tblPr>
        <w:tblStyle w:val="GridTable2-Accent5"/>
        <w:tblW w:w="0" w:type="auto"/>
        <w:tblLook w:val="04A0" w:firstRow="1" w:lastRow="0" w:firstColumn="1" w:lastColumn="0" w:noHBand="0" w:noVBand="1"/>
      </w:tblPr>
      <w:tblGrid>
        <w:gridCol w:w="4508"/>
        <w:gridCol w:w="4508"/>
      </w:tblGrid>
      <w:tr w:rsidR="00DA7D44" w14:paraId="581564C8" w14:textId="77777777" w:rsidTr="0024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7A2BA82" w14:textId="77777777" w:rsidR="00DA7D44" w:rsidRPr="0090540D" w:rsidRDefault="00DA7D44" w:rsidP="002419EB">
            <w:pPr>
              <w:rPr>
                <w:color w:val="003A64"/>
              </w:rPr>
            </w:pPr>
            <w:r w:rsidRPr="0090540D">
              <w:rPr>
                <w:color w:val="003A64"/>
              </w:rPr>
              <w:t>Learning reflection topic:</w:t>
            </w:r>
          </w:p>
        </w:tc>
        <w:tc>
          <w:tcPr>
            <w:tcW w:w="4508" w:type="dxa"/>
          </w:tcPr>
          <w:p w14:paraId="78D9D6E1" w14:textId="77777777" w:rsidR="00DA7D44" w:rsidRPr="0090540D" w:rsidRDefault="00DA7D44" w:rsidP="002419EB">
            <w:pPr>
              <w:cnfStyle w:val="100000000000" w:firstRow="1" w:lastRow="0" w:firstColumn="0" w:lastColumn="0" w:oddVBand="0" w:evenVBand="0" w:oddHBand="0" w:evenHBand="0" w:firstRowFirstColumn="0" w:firstRowLastColumn="0" w:lastRowFirstColumn="0" w:lastRowLastColumn="0"/>
              <w:rPr>
                <w:color w:val="003A64"/>
              </w:rPr>
            </w:pPr>
            <w:r w:rsidRPr="0090540D">
              <w:rPr>
                <w:color w:val="003A64"/>
              </w:rPr>
              <w:t>Date reflection completed:</w:t>
            </w:r>
          </w:p>
        </w:tc>
      </w:tr>
      <w:tr w:rsidR="00DA7D44" w14:paraId="13A5885C"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C82DFD" w14:textId="77777777" w:rsidR="00DA7D44" w:rsidRPr="008164F2" w:rsidRDefault="00DA7D44" w:rsidP="002419EB">
            <w:pPr>
              <w:rPr>
                <w:b w:val="0"/>
                <w:bCs w:val="0"/>
              </w:rPr>
            </w:pPr>
            <w:r w:rsidRPr="008164F2">
              <w:rPr>
                <w:b w:val="0"/>
                <w:bCs w:val="0"/>
              </w:rPr>
              <w:t>What action/skill/tool did I decide to apply to my work?</w:t>
            </w:r>
          </w:p>
          <w:p w14:paraId="65991AE0" w14:textId="77777777" w:rsidR="00DA7D44" w:rsidRPr="008164F2" w:rsidRDefault="00DA7D44" w:rsidP="002419EB">
            <w:pPr>
              <w:rPr>
                <w:b w:val="0"/>
                <w:bCs w:val="0"/>
              </w:rPr>
            </w:pPr>
          </w:p>
        </w:tc>
        <w:tc>
          <w:tcPr>
            <w:tcW w:w="4508" w:type="dxa"/>
          </w:tcPr>
          <w:p w14:paraId="3DA8E6A8"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r w:rsidR="00DA7D44" w14:paraId="69DC1335"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506CF648" w14:textId="77777777" w:rsidR="00DA7D44" w:rsidRPr="008164F2" w:rsidRDefault="00DA7D44" w:rsidP="002419EB">
            <w:pPr>
              <w:rPr>
                <w:b w:val="0"/>
                <w:bCs w:val="0"/>
              </w:rPr>
            </w:pPr>
            <w:r w:rsidRPr="008164F2">
              <w:rPr>
                <w:b w:val="0"/>
                <w:bCs w:val="0"/>
              </w:rPr>
              <w:t>Did I successfully do what I set out to apply to my work?</w:t>
            </w:r>
          </w:p>
          <w:p w14:paraId="7F30FF38" w14:textId="77777777" w:rsidR="00DA7D44" w:rsidRPr="008164F2" w:rsidRDefault="00DA7D44" w:rsidP="002419EB">
            <w:pPr>
              <w:rPr>
                <w:b w:val="0"/>
                <w:bCs w:val="0"/>
              </w:rPr>
            </w:pPr>
          </w:p>
        </w:tc>
        <w:tc>
          <w:tcPr>
            <w:tcW w:w="4508" w:type="dxa"/>
          </w:tcPr>
          <w:p w14:paraId="15BC0A19" w14:textId="77777777" w:rsidR="00DA7D44" w:rsidRDefault="00DA7D44" w:rsidP="002419EB">
            <w:pPr>
              <w:cnfStyle w:val="000000000000" w:firstRow="0" w:lastRow="0" w:firstColumn="0" w:lastColumn="0" w:oddVBand="0" w:evenVBand="0" w:oddHBand="0" w:evenHBand="0" w:firstRowFirstColumn="0" w:firstRowLastColumn="0" w:lastRowFirstColumn="0" w:lastRowLastColumn="0"/>
            </w:pPr>
          </w:p>
        </w:tc>
      </w:tr>
      <w:tr w:rsidR="00DA7D44" w14:paraId="63577BCD"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AD9C5F3" w14:textId="322AD185" w:rsidR="00DA7D44" w:rsidRPr="008164F2" w:rsidRDefault="00DA7D44" w:rsidP="002419EB">
            <w:pPr>
              <w:rPr>
                <w:b w:val="0"/>
                <w:bCs w:val="0"/>
              </w:rPr>
            </w:pPr>
            <w:r w:rsidRPr="008164F2">
              <w:rPr>
                <w:b w:val="0"/>
                <w:bCs w:val="0"/>
              </w:rPr>
              <w:t xml:space="preserve">If yes, what </w:t>
            </w:r>
            <w:r w:rsidR="0090540D">
              <w:rPr>
                <w:b w:val="0"/>
                <w:bCs w:val="0"/>
              </w:rPr>
              <w:t>benefits have I notices?</w:t>
            </w:r>
          </w:p>
          <w:p w14:paraId="4F8BD21E" w14:textId="77777777" w:rsidR="00DA7D44" w:rsidRPr="008164F2" w:rsidRDefault="00DA7D44" w:rsidP="002419EB">
            <w:pPr>
              <w:rPr>
                <w:b w:val="0"/>
                <w:bCs w:val="0"/>
              </w:rPr>
            </w:pPr>
          </w:p>
        </w:tc>
        <w:tc>
          <w:tcPr>
            <w:tcW w:w="4508" w:type="dxa"/>
          </w:tcPr>
          <w:p w14:paraId="4208B6BE"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r w:rsidR="00DA7D44" w14:paraId="72FB31FF"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2E354D14" w14:textId="77777777" w:rsidR="00DA7D44" w:rsidRPr="008164F2" w:rsidRDefault="00DA7D44" w:rsidP="002419EB">
            <w:pPr>
              <w:rPr>
                <w:b w:val="0"/>
                <w:bCs w:val="0"/>
              </w:rPr>
            </w:pPr>
            <w:r w:rsidRPr="008164F2">
              <w:rPr>
                <w:b w:val="0"/>
                <w:bCs w:val="0"/>
              </w:rPr>
              <w:t>If no, what stopped me from doing this?</w:t>
            </w:r>
          </w:p>
          <w:p w14:paraId="4DDAB76E" w14:textId="77777777" w:rsidR="00DA7D44" w:rsidRPr="008164F2" w:rsidRDefault="00DA7D44" w:rsidP="002419EB">
            <w:pPr>
              <w:rPr>
                <w:b w:val="0"/>
                <w:bCs w:val="0"/>
              </w:rPr>
            </w:pPr>
          </w:p>
        </w:tc>
        <w:tc>
          <w:tcPr>
            <w:tcW w:w="4508" w:type="dxa"/>
          </w:tcPr>
          <w:p w14:paraId="5ABBD585" w14:textId="77777777" w:rsidR="00DA7D44" w:rsidRDefault="00DA7D44" w:rsidP="002419EB">
            <w:pPr>
              <w:cnfStyle w:val="000000000000" w:firstRow="0" w:lastRow="0" w:firstColumn="0" w:lastColumn="0" w:oddVBand="0" w:evenVBand="0" w:oddHBand="0" w:evenHBand="0" w:firstRowFirstColumn="0" w:firstRowLastColumn="0" w:lastRowFirstColumn="0" w:lastRowLastColumn="0"/>
            </w:pPr>
          </w:p>
        </w:tc>
      </w:tr>
      <w:tr w:rsidR="00DA7D44" w14:paraId="141345E6"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9B9E5F2" w14:textId="77777777" w:rsidR="00DA7D44" w:rsidRPr="008164F2" w:rsidRDefault="00DA7D44" w:rsidP="002419EB">
            <w:pPr>
              <w:rPr>
                <w:b w:val="0"/>
                <w:bCs w:val="0"/>
              </w:rPr>
            </w:pPr>
            <w:r w:rsidRPr="008164F2">
              <w:rPr>
                <w:b w:val="0"/>
                <w:bCs w:val="0"/>
              </w:rPr>
              <w:t>What might I do next?</w:t>
            </w:r>
          </w:p>
          <w:p w14:paraId="5BB73461" w14:textId="77777777" w:rsidR="00DA7D44" w:rsidRPr="008164F2" w:rsidRDefault="00DA7D44" w:rsidP="002419EB">
            <w:pPr>
              <w:rPr>
                <w:b w:val="0"/>
                <w:bCs w:val="0"/>
              </w:rPr>
            </w:pPr>
          </w:p>
        </w:tc>
        <w:tc>
          <w:tcPr>
            <w:tcW w:w="4508" w:type="dxa"/>
          </w:tcPr>
          <w:p w14:paraId="1E61414F"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bl>
    <w:p w14:paraId="426D45FF" w14:textId="77777777" w:rsidR="00DA7D44" w:rsidRDefault="00DA7D44" w:rsidP="00DA7D44"/>
    <w:tbl>
      <w:tblPr>
        <w:tblStyle w:val="GridTable2-Accent5"/>
        <w:tblW w:w="0" w:type="auto"/>
        <w:tblLook w:val="04A0" w:firstRow="1" w:lastRow="0" w:firstColumn="1" w:lastColumn="0" w:noHBand="0" w:noVBand="1"/>
      </w:tblPr>
      <w:tblGrid>
        <w:gridCol w:w="4508"/>
        <w:gridCol w:w="4508"/>
      </w:tblGrid>
      <w:tr w:rsidR="00DA7D44" w14:paraId="0A7352E1" w14:textId="77777777" w:rsidTr="0024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5231F60" w14:textId="77777777" w:rsidR="00DA7D44" w:rsidRPr="0090540D" w:rsidRDefault="00DA7D44" w:rsidP="002419EB">
            <w:pPr>
              <w:rPr>
                <w:color w:val="003A64"/>
              </w:rPr>
            </w:pPr>
            <w:r w:rsidRPr="0090540D">
              <w:rPr>
                <w:color w:val="003A64"/>
              </w:rPr>
              <w:t>Learning reflection topic:</w:t>
            </w:r>
          </w:p>
        </w:tc>
        <w:tc>
          <w:tcPr>
            <w:tcW w:w="4508" w:type="dxa"/>
          </w:tcPr>
          <w:p w14:paraId="5F779A9D" w14:textId="77777777" w:rsidR="00DA7D44" w:rsidRPr="0090540D" w:rsidRDefault="00DA7D44" w:rsidP="002419EB">
            <w:pPr>
              <w:cnfStyle w:val="100000000000" w:firstRow="1" w:lastRow="0" w:firstColumn="0" w:lastColumn="0" w:oddVBand="0" w:evenVBand="0" w:oddHBand="0" w:evenHBand="0" w:firstRowFirstColumn="0" w:firstRowLastColumn="0" w:lastRowFirstColumn="0" w:lastRowLastColumn="0"/>
              <w:rPr>
                <w:color w:val="003A64"/>
              </w:rPr>
            </w:pPr>
            <w:r w:rsidRPr="0090540D">
              <w:rPr>
                <w:color w:val="003A64"/>
              </w:rPr>
              <w:t>Date reflection completed:</w:t>
            </w:r>
          </w:p>
        </w:tc>
      </w:tr>
      <w:tr w:rsidR="00DA7D44" w14:paraId="5AD31792"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53F2D0D" w14:textId="77777777" w:rsidR="00DA7D44" w:rsidRPr="008164F2" w:rsidRDefault="00DA7D44" w:rsidP="002419EB">
            <w:pPr>
              <w:rPr>
                <w:b w:val="0"/>
                <w:bCs w:val="0"/>
              </w:rPr>
            </w:pPr>
            <w:r w:rsidRPr="008164F2">
              <w:rPr>
                <w:b w:val="0"/>
                <w:bCs w:val="0"/>
              </w:rPr>
              <w:t>What action/skill/tool did I decide to apply to my work?</w:t>
            </w:r>
          </w:p>
          <w:p w14:paraId="63AFFEBF" w14:textId="77777777" w:rsidR="00DA7D44" w:rsidRPr="008164F2" w:rsidRDefault="00DA7D44" w:rsidP="002419EB">
            <w:pPr>
              <w:rPr>
                <w:b w:val="0"/>
                <w:bCs w:val="0"/>
              </w:rPr>
            </w:pPr>
          </w:p>
        </w:tc>
        <w:tc>
          <w:tcPr>
            <w:tcW w:w="4508" w:type="dxa"/>
          </w:tcPr>
          <w:p w14:paraId="71CCD9F9"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r w:rsidR="00DA7D44" w14:paraId="41B0F352"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6F3C2E74" w14:textId="77777777" w:rsidR="00DA7D44" w:rsidRPr="008164F2" w:rsidRDefault="00DA7D44" w:rsidP="002419EB">
            <w:pPr>
              <w:rPr>
                <w:b w:val="0"/>
                <w:bCs w:val="0"/>
              </w:rPr>
            </w:pPr>
            <w:r w:rsidRPr="008164F2">
              <w:rPr>
                <w:b w:val="0"/>
                <w:bCs w:val="0"/>
              </w:rPr>
              <w:t>Did I successfully do what I set out to apply to my work?</w:t>
            </w:r>
          </w:p>
          <w:p w14:paraId="72CEFFFD" w14:textId="77777777" w:rsidR="00DA7D44" w:rsidRPr="008164F2" w:rsidRDefault="00DA7D44" w:rsidP="002419EB">
            <w:pPr>
              <w:rPr>
                <w:b w:val="0"/>
                <w:bCs w:val="0"/>
              </w:rPr>
            </w:pPr>
          </w:p>
        </w:tc>
        <w:tc>
          <w:tcPr>
            <w:tcW w:w="4508" w:type="dxa"/>
          </w:tcPr>
          <w:p w14:paraId="0A3F83D3" w14:textId="77777777" w:rsidR="00DA7D44" w:rsidRDefault="00DA7D44" w:rsidP="002419EB">
            <w:pPr>
              <w:cnfStyle w:val="000000000000" w:firstRow="0" w:lastRow="0" w:firstColumn="0" w:lastColumn="0" w:oddVBand="0" w:evenVBand="0" w:oddHBand="0" w:evenHBand="0" w:firstRowFirstColumn="0" w:firstRowLastColumn="0" w:lastRowFirstColumn="0" w:lastRowLastColumn="0"/>
            </w:pPr>
          </w:p>
        </w:tc>
      </w:tr>
      <w:tr w:rsidR="00DA7D44" w14:paraId="41A153D3"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C735713" w14:textId="68EF97F2" w:rsidR="00DA7D44" w:rsidRPr="008164F2" w:rsidRDefault="00DA7D44" w:rsidP="002419EB">
            <w:pPr>
              <w:rPr>
                <w:b w:val="0"/>
                <w:bCs w:val="0"/>
              </w:rPr>
            </w:pPr>
            <w:r w:rsidRPr="008164F2">
              <w:rPr>
                <w:b w:val="0"/>
                <w:bCs w:val="0"/>
              </w:rPr>
              <w:t xml:space="preserve">If yes, what </w:t>
            </w:r>
            <w:r w:rsidR="0090540D">
              <w:rPr>
                <w:b w:val="0"/>
                <w:bCs w:val="0"/>
              </w:rPr>
              <w:t>benefits have I noticed?</w:t>
            </w:r>
          </w:p>
          <w:p w14:paraId="2FE035EA" w14:textId="77777777" w:rsidR="00DA7D44" w:rsidRPr="008164F2" w:rsidRDefault="00DA7D44" w:rsidP="002419EB">
            <w:pPr>
              <w:rPr>
                <w:b w:val="0"/>
                <w:bCs w:val="0"/>
              </w:rPr>
            </w:pPr>
          </w:p>
        </w:tc>
        <w:tc>
          <w:tcPr>
            <w:tcW w:w="4508" w:type="dxa"/>
          </w:tcPr>
          <w:p w14:paraId="47812CD2"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r w:rsidR="00DA7D44" w14:paraId="7FD44EAE" w14:textId="77777777" w:rsidTr="002419EB">
        <w:tc>
          <w:tcPr>
            <w:cnfStyle w:val="001000000000" w:firstRow="0" w:lastRow="0" w:firstColumn="1" w:lastColumn="0" w:oddVBand="0" w:evenVBand="0" w:oddHBand="0" w:evenHBand="0" w:firstRowFirstColumn="0" w:firstRowLastColumn="0" w:lastRowFirstColumn="0" w:lastRowLastColumn="0"/>
            <w:tcW w:w="4508" w:type="dxa"/>
          </w:tcPr>
          <w:p w14:paraId="65198FD4" w14:textId="77777777" w:rsidR="00DA7D44" w:rsidRPr="008164F2" w:rsidRDefault="00DA7D44" w:rsidP="002419EB">
            <w:pPr>
              <w:rPr>
                <w:b w:val="0"/>
                <w:bCs w:val="0"/>
              </w:rPr>
            </w:pPr>
            <w:r w:rsidRPr="008164F2">
              <w:rPr>
                <w:b w:val="0"/>
                <w:bCs w:val="0"/>
              </w:rPr>
              <w:t>If no, what stopped me from doing this?</w:t>
            </w:r>
          </w:p>
          <w:p w14:paraId="20AFB17A" w14:textId="77777777" w:rsidR="00DA7D44" w:rsidRPr="008164F2" w:rsidRDefault="00DA7D44" w:rsidP="002419EB">
            <w:pPr>
              <w:rPr>
                <w:b w:val="0"/>
                <w:bCs w:val="0"/>
              </w:rPr>
            </w:pPr>
          </w:p>
        </w:tc>
        <w:tc>
          <w:tcPr>
            <w:tcW w:w="4508" w:type="dxa"/>
          </w:tcPr>
          <w:p w14:paraId="0F3859A9" w14:textId="77777777" w:rsidR="00DA7D44" w:rsidRDefault="00DA7D44" w:rsidP="002419EB">
            <w:pPr>
              <w:cnfStyle w:val="000000000000" w:firstRow="0" w:lastRow="0" w:firstColumn="0" w:lastColumn="0" w:oddVBand="0" w:evenVBand="0" w:oddHBand="0" w:evenHBand="0" w:firstRowFirstColumn="0" w:firstRowLastColumn="0" w:lastRowFirstColumn="0" w:lastRowLastColumn="0"/>
            </w:pPr>
          </w:p>
        </w:tc>
      </w:tr>
      <w:tr w:rsidR="00DA7D44" w14:paraId="0F02CB99"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EDB6273" w14:textId="77777777" w:rsidR="00DA7D44" w:rsidRPr="008164F2" w:rsidRDefault="00DA7D44" w:rsidP="002419EB">
            <w:pPr>
              <w:rPr>
                <w:b w:val="0"/>
                <w:bCs w:val="0"/>
              </w:rPr>
            </w:pPr>
            <w:r w:rsidRPr="008164F2">
              <w:rPr>
                <w:b w:val="0"/>
                <w:bCs w:val="0"/>
              </w:rPr>
              <w:t>What might I do next?</w:t>
            </w:r>
          </w:p>
          <w:p w14:paraId="115C855C" w14:textId="77777777" w:rsidR="00DA7D44" w:rsidRPr="008164F2" w:rsidRDefault="00DA7D44" w:rsidP="002419EB">
            <w:pPr>
              <w:rPr>
                <w:b w:val="0"/>
                <w:bCs w:val="0"/>
              </w:rPr>
            </w:pPr>
          </w:p>
        </w:tc>
        <w:tc>
          <w:tcPr>
            <w:tcW w:w="4508" w:type="dxa"/>
          </w:tcPr>
          <w:p w14:paraId="2574DB03" w14:textId="77777777" w:rsidR="00DA7D44" w:rsidRDefault="00DA7D44" w:rsidP="002419EB">
            <w:pPr>
              <w:cnfStyle w:val="000000100000" w:firstRow="0" w:lastRow="0" w:firstColumn="0" w:lastColumn="0" w:oddVBand="0" w:evenVBand="0" w:oddHBand="1" w:evenHBand="0" w:firstRowFirstColumn="0" w:firstRowLastColumn="0" w:lastRowFirstColumn="0" w:lastRowLastColumn="0"/>
            </w:pPr>
          </w:p>
        </w:tc>
      </w:tr>
    </w:tbl>
    <w:p w14:paraId="79496753" w14:textId="77777777" w:rsidR="00DA7D44" w:rsidRDefault="00DA7D44" w:rsidP="00DA7D44"/>
    <w:p w14:paraId="7E05672C" w14:textId="77777777" w:rsidR="008164F2" w:rsidRPr="00613C4C" w:rsidRDefault="008164F2" w:rsidP="008164F2">
      <w:pPr>
        <w:pStyle w:val="Heading1"/>
      </w:pPr>
      <w:bookmarkStart w:id="15" w:name="_Toc156388892"/>
      <w:r>
        <w:rPr>
          <w:noProof/>
        </w:rPr>
        <w:lastRenderedPageBreak/>
        <w:drawing>
          <wp:anchor distT="0" distB="0" distL="114300" distR="114300" simplePos="0" relativeHeight="251701248" behindDoc="0" locked="0" layoutInCell="1" allowOverlap="1" wp14:anchorId="471FA49A" wp14:editId="23FA82D6">
            <wp:simplePos x="0" y="0"/>
            <wp:positionH relativeFrom="margin">
              <wp:align>right</wp:align>
            </wp:positionH>
            <wp:positionV relativeFrom="paragraph">
              <wp:posOffset>-279513</wp:posOffset>
            </wp:positionV>
            <wp:extent cx="914400" cy="914400"/>
            <wp:effectExtent l="0" t="0" r="0" b="0"/>
            <wp:wrapNone/>
            <wp:docPr id="132558272" name="Graphic 132558272" descr="Reflec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3453" name="Graphic 1445533453" descr="Reflection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Pr="00613C4C">
        <w:t>Learning reflection</w:t>
      </w:r>
      <w:bookmarkEnd w:id="15"/>
    </w:p>
    <w:p w14:paraId="30540A28" w14:textId="77777777" w:rsidR="008164F2" w:rsidRPr="00613C4C" w:rsidRDefault="008164F2" w:rsidP="008164F2"/>
    <w:tbl>
      <w:tblPr>
        <w:tblStyle w:val="GridTable2-Accent5"/>
        <w:tblW w:w="0" w:type="auto"/>
        <w:tblLook w:val="04A0" w:firstRow="1" w:lastRow="0" w:firstColumn="1" w:lastColumn="0" w:noHBand="0" w:noVBand="1"/>
      </w:tblPr>
      <w:tblGrid>
        <w:gridCol w:w="4253"/>
        <w:gridCol w:w="4773"/>
      </w:tblGrid>
      <w:tr w:rsidR="008164F2" w:rsidRPr="00613C4C" w14:paraId="7D97EE64" w14:textId="77777777" w:rsidTr="0024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3166E16" w14:textId="77777777" w:rsidR="008164F2" w:rsidRPr="00613C4C" w:rsidRDefault="008164F2" w:rsidP="002419EB">
            <w:pPr>
              <w:rPr>
                <w:b w:val="0"/>
                <w:bCs w:val="0"/>
                <w:sz w:val="28"/>
                <w:szCs w:val="28"/>
              </w:rPr>
            </w:pPr>
            <w:r w:rsidRPr="00613C4C">
              <w:rPr>
                <w:b w:val="0"/>
                <w:bCs w:val="0"/>
                <w:sz w:val="28"/>
                <w:szCs w:val="28"/>
              </w:rPr>
              <w:t>Date:</w:t>
            </w:r>
          </w:p>
        </w:tc>
        <w:tc>
          <w:tcPr>
            <w:tcW w:w="4773" w:type="dxa"/>
          </w:tcPr>
          <w:p w14:paraId="2E89F565" w14:textId="77777777" w:rsidR="008164F2" w:rsidRPr="00613C4C" w:rsidRDefault="008164F2" w:rsidP="002419EB">
            <w:pPr>
              <w:cnfStyle w:val="100000000000" w:firstRow="1" w:lastRow="0" w:firstColumn="0" w:lastColumn="0" w:oddVBand="0" w:evenVBand="0" w:oddHBand="0" w:evenHBand="0" w:firstRowFirstColumn="0" w:firstRowLastColumn="0" w:lastRowFirstColumn="0" w:lastRowLastColumn="0"/>
              <w:rPr>
                <w:sz w:val="28"/>
                <w:szCs w:val="28"/>
              </w:rPr>
            </w:pPr>
            <w:r w:rsidRPr="00613C4C">
              <w:rPr>
                <w:b w:val="0"/>
                <w:bCs w:val="0"/>
                <w:sz w:val="28"/>
                <w:szCs w:val="28"/>
              </w:rPr>
              <w:t>Learning event type:</w:t>
            </w:r>
          </w:p>
        </w:tc>
      </w:tr>
      <w:tr w:rsidR="008164F2" w:rsidRPr="00613C4C" w14:paraId="4518264C" w14:textId="77777777" w:rsidTr="00241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48A17634" w14:textId="77777777" w:rsidR="008164F2" w:rsidRPr="00613C4C" w:rsidRDefault="008164F2" w:rsidP="002419EB">
            <w:pPr>
              <w:rPr>
                <w:b w:val="0"/>
                <w:bCs w:val="0"/>
                <w:sz w:val="28"/>
                <w:szCs w:val="28"/>
              </w:rPr>
            </w:pPr>
            <w:r w:rsidRPr="00613C4C">
              <w:rPr>
                <w:b w:val="0"/>
                <w:bCs w:val="0"/>
                <w:sz w:val="28"/>
                <w:szCs w:val="28"/>
              </w:rPr>
              <w:t>Topic:</w:t>
            </w:r>
          </w:p>
        </w:tc>
        <w:tc>
          <w:tcPr>
            <w:tcW w:w="4773" w:type="dxa"/>
          </w:tcPr>
          <w:p w14:paraId="754076BD" w14:textId="77777777" w:rsidR="008164F2" w:rsidRPr="00613C4C" w:rsidRDefault="008164F2" w:rsidP="002419E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Location:</w:t>
            </w:r>
          </w:p>
        </w:tc>
      </w:tr>
    </w:tbl>
    <w:p w14:paraId="4A821257" w14:textId="77777777" w:rsidR="008164F2" w:rsidRPr="00851CFB" w:rsidRDefault="008164F2" w:rsidP="008164F2"/>
    <w:p w14:paraId="7B06808C" w14:textId="77777777" w:rsidR="008164F2" w:rsidRPr="00C53C21" w:rsidRDefault="008164F2" w:rsidP="008164F2">
      <w:pPr>
        <w:rPr>
          <w:sz w:val="28"/>
          <w:szCs w:val="28"/>
        </w:rPr>
      </w:pPr>
      <w:r>
        <w:rPr>
          <w:sz w:val="28"/>
          <w:szCs w:val="28"/>
        </w:rPr>
        <w:t>What were my key takeaways from this learning?  What surprised 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8164F2" w:rsidRPr="007624B6" w14:paraId="66DF1F93" w14:textId="77777777" w:rsidTr="002419EB">
        <w:tc>
          <w:tcPr>
            <w:tcW w:w="9016" w:type="dxa"/>
          </w:tcPr>
          <w:p w14:paraId="437E7F1C" w14:textId="77777777" w:rsidR="008164F2" w:rsidRPr="007624B6" w:rsidRDefault="008164F2" w:rsidP="008164F2">
            <w:pPr>
              <w:pStyle w:val="ListParagraph"/>
              <w:numPr>
                <w:ilvl w:val="0"/>
                <w:numId w:val="19"/>
              </w:numPr>
              <w:rPr>
                <w:sz w:val="28"/>
                <w:szCs w:val="28"/>
              </w:rPr>
            </w:pPr>
          </w:p>
        </w:tc>
      </w:tr>
      <w:tr w:rsidR="008164F2" w:rsidRPr="007624B6" w14:paraId="465977C1" w14:textId="77777777" w:rsidTr="002419EB">
        <w:tc>
          <w:tcPr>
            <w:tcW w:w="9016" w:type="dxa"/>
          </w:tcPr>
          <w:p w14:paraId="18CB3268" w14:textId="77777777" w:rsidR="008164F2" w:rsidRPr="007624B6" w:rsidRDefault="008164F2" w:rsidP="002419EB">
            <w:pPr>
              <w:rPr>
                <w:sz w:val="28"/>
                <w:szCs w:val="28"/>
              </w:rPr>
            </w:pPr>
          </w:p>
        </w:tc>
      </w:tr>
      <w:tr w:rsidR="008164F2" w:rsidRPr="007624B6" w14:paraId="3CE69722" w14:textId="77777777" w:rsidTr="002419EB">
        <w:tc>
          <w:tcPr>
            <w:tcW w:w="9016" w:type="dxa"/>
          </w:tcPr>
          <w:p w14:paraId="7153F4E3" w14:textId="77777777" w:rsidR="008164F2" w:rsidRPr="007624B6" w:rsidRDefault="008164F2" w:rsidP="002419EB">
            <w:pPr>
              <w:rPr>
                <w:sz w:val="28"/>
                <w:szCs w:val="28"/>
              </w:rPr>
            </w:pPr>
          </w:p>
        </w:tc>
      </w:tr>
      <w:tr w:rsidR="008164F2" w:rsidRPr="007624B6" w14:paraId="53B04F97" w14:textId="77777777" w:rsidTr="002419EB">
        <w:tc>
          <w:tcPr>
            <w:tcW w:w="9016" w:type="dxa"/>
          </w:tcPr>
          <w:p w14:paraId="7540D821" w14:textId="77777777" w:rsidR="008164F2" w:rsidRPr="007624B6" w:rsidRDefault="008164F2" w:rsidP="008164F2">
            <w:pPr>
              <w:pStyle w:val="ListParagraph"/>
              <w:numPr>
                <w:ilvl w:val="0"/>
                <w:numId w:val="19"/>
              </w:numPr>
              <w:rPr>
                <w:sz w:val="28"/>
                <w:szCs w:val="28"/>
              </w:rPr>
            </w:pPr>
          </w:p>
        </w:tc>
      </w:tr>
      <w:tr w:rsidR="008164F2" w:rsidRPr="007624B6" w14:paraId="0DA8432A" w14:textId="77777777" w:rsidTr="002419EB">
        <w:tc>
          <w:tcPr>
            <w:tcW w:w="9016" w:type="dxa"/>
          </w:tcPr>
          <w:p w14:paraId="2DEA3962" w14:textId="77777777" w:rsidR="008164F2" w:rsidRPr="007624B6" w:rsidRDefault="008164F2" w:rsidP="002419EB">
            <w:pPr>
              <w:rPr>
                <w:sz w:val="28"/>
                <w:szCs w:val="28"/>
              </w:rPr>
            </w:pPr>
          </w:p>
        </w:tc>
      </w:tr>
      <w:tr w:rsidR="008164F2" w:rsidRPr="007624B6" w14:paraId="33AA0FB6" w14:textId="77777777" w:rsidTr="002419EB">
        <w:tc>
          <w:tcPr>
            <w:tcW w:w="9016" w:type="dxa"/>
          </w:tcPr>
          <w:p w14:paraId="0B255E94" w14:textId="77777777" w:rsidR="008164F2" w:rsidRPr="007624B6" w:rsidRDefault="008164F2" w:rsidP="002419EB">
            <w:pPr>
              <w:rPr>
                <w:sz w:val="28"/>
                <w:szCs w:val="28"/>
              </w:rPr>
            </w:pPr>
          </w:p>
        </w:tc>
      </w:tr>
      <w:tr w:rsidR="008164F2" w:rsidRPr="007624B6" w14:paraId="3803C033" w14:textId="77777777" w:rsidTr="002419EB">
        <w:tc>
          <w:tcPr>
            <w:tcW w:w="9016" w:type="dxa"/>
          </w:tcPr>
          <w:p w14:paraId="1E297895" w14:textId="77777777" w:rsidR="008164F2" w:rsidRPr="007624B6" w:rsidRDefault="008164F2" w:rsidP="008164F2">
            <w:pPr>
              <w:pStyle w:val="ListParagraph"/>
              <w:numPr>
                <w:ilvl w:val="0"/>
                <w:numId w:val="19"/>
              </w:numPr>
              <w:rPr>
                <w:sz w:val="28"/>
                <w:szCs w:val="28"/>
              </w:rPr>
            </w:pPr>
          </w:p>
        </w:tc>
      </w:tr>
      <w:tr w:rsidR="008164F2" w:rsidRPr="007624B6" w14:paraId="7ACD3B02" w14:textId="77777777" w:rsidTr="002419EB">
        <w:tc>
          <w:tcPr>
            <w:tcW w:w="9016" w:type="dxa"/>
          </w:tcPr>
          <w:p w14:paraId="02F136BA" w14:textId="77777777" w:rsidR="008164F2" w:rsidRPr="007624B6" w:rsidRDefault="008164F2" w:rsidP="002419EB">
            <w:pPr>
              <w:rPr>
                <w:sz w:val="28"/>
                <w:szCs w:val="28"/>
              </w:rPr>
            </w:pPr>
          </w:p>
        </w:tc>
      </w:tr>
      <w:tr w:rsidR="008164F2" w:rsidRPr="007624B6" w14:paraId="5CAF05C1" w14:textId="77777777" w:rsidTr="002419EB">
        <w:tc>
          <w:tcPr>
            <w:tcW w:w="9016" w:type="dxa"/>
          </w:tcPr>
          <w:p w14:paraId="2E5DB9D6" w14:textId="77777777" w:rsidR="008164F2" w:rsidRPr="007624B6" w:rsidRDefault="008164F2" w:rsidP="002419EB">
            <w:pPr>
              <w:rPr>
                <w:sz w:val="28"/>
                <w:szCs w:val="28"/>
              </w:rPr>
            </w:pPr>
          </w:p>
        </w:tc>
      </w:tr>
    </w:tbl>
    <w:p w14:paraId="417CB41A" w14:textId="77777777" w:rsidR="008164F2" w:rsidRDefault="008164F2" w:rsidP="008164F2"/>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6522"/>
        <w:tblLook w:val="04A0" w:firstRow="1" w:lastRow="0" w:firstColumn="1" w:lastColumn="0" w:noHBand="0" w:noVBand="1"/>
      </w:tblPr>
      <w:tblGrid>
        <w:gridCol w:w="9072"/>
      </w:tblGrid>
      <w:tr w:rsidR="008164F2" w14:paraId="31241DEC" w14:textId="77777777" w:rsidTr="002419EB">
        <w:tc>
          <w:tcPr>
            <w:tcW w:w="9072" w:type="dxa"/>
            <w:shd w:val="clear" w:color="auto" w:fill="FBCBB3"/>
          </w:tcPr>
          <w:p w14:paraId="68160E01" w14:textId="77777777" w:rsidR="008164F2" w:rsidRDefault="008164F2" w:rsidP="002419EB">
            <w:r w:rsidRPr="006E2A07">
              <w:rPr>
                <w:noProof/>
                <w:sz w:val="28"/>
                <w:szCs w:val="28"/>
              </w:rPr>
              <w:drawing>
                <wp:anchor distT="0" distB="0" distL="114300" distR="114300" simplePos="0" relativeHeight="251700224" behindDoc="0" locked="0" layoutInCell="1" allowOverlap="1" wp14:anchorId="5C7A0BE1" wp14:editId="5126A329">
                  <wp:simplePos x="0" y="0"/>
                  <wp:positionH relativeFrom="column">
                    <wp:posOffset>5329349</wp:posOffset>
                  </wp:positionH>
                  <wp:positionV relativeFrom="paragraph">
                    <wp:posOffset>1270</wp:posOffset>
                  </wp:positionV>
                  <wp:extent cx="359410" cy="359410"/>
                  <wp:effectExtent l="0" t="0" r="2540" b="2540"/>
                  <wp:wrapNone/>
                  <wp:docPr id="2122136940" name="Graphic 2122136940"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1199" name="Graphic 1025751199" descr="Too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A07">
              <w:rPr>
                <w:sz w:val="28"/>
                <w:szCs w:val="28"/>
              </w:rPr>
              <w:t>The one action/tool/skill I will apply is:</w:t>
            </w:r>
          </w:p>
        </w:tc>
      </w:tr>
      <w:tr w:rsidR="008164F2" w14:paraId="4C333B88" w14:textId="77777777" w:rsidTr="002419EB">
        <w:tc>
          <w:tcPr>
            <w:tcW w:w="9072" w:type="dxa"/>
            <w:shd w:val="clear" w:color="auto" w:fill="FBCBB3"/>
          </w:tcPr>
          <w:p w14:paraId="519CAD3E" w14:textId="77777777" w:rsidR="008164F2" w:rsidRDefault="008164F2" w:rsidP="002419EB"/>
          <w:p w14:paraId="02AEFA72" w14:textId="77777777" w:rsidR="008164F2" w:rsidRDefault="008164F2" w:rsidP="002419EB"/>
          <w:p w14:paraId="0DCA8F81" w14:textId="77777777" w:rsidR="008164F2" w:rsidRDefault="008164F2" w:rsidP="002419EB"/>
          <w:p w14:paraId="2EF00229" w14:textId="77777777" w:rsidR="008164F2" w:rsidRDefault="008164F2" w:rsidP="002419EB"/>
          <w:p w14:paraId="488FB583" w14:textId="77777777" w:rsidR="008164F2" w:rsidRDefault="008164F2" w:rsidP="002419EB"/>
        </w:tc>
      </w:tr>
    </w:tbl>
    <w:p w14:paraId="647F9B2F" w14:textId="77777777" w:rsidR="008164F2" w:rsidRPr="00614A36" w:rsidRDefault="008164F2" w:rsidP="008164F2">
      <w:pPr>
        <w:rPr>
          <w:sz w:val="20"/>
          <w:szCs w:val="20"/>
        </w:rPr>
      </w:pPr>
    </w:p>
    <w:tbl>
      <w:tblPr>
        <w:tblStyle w:val="TableGrid"/>
        <w:tblW w:w="7513" w:type="dxa"/>
        <w:tblInd w:w="562" w:type="dxa"/>
        <w:tblBorders>
          <w:top w:val="none" w:sz="0" w:space="0" w:color="auto"/>
          <w:left w:val="none" w:sz="0" w:space="0" w:color="auto"/>
          <w:right w:val="none" w:sz="0" w:space="0" w:color="auto"/>
        </w:tblBorders>
        <w:shd w:val="clear" w:color="auto" w:fill="FBCBB3"/>
        <w:tblLook w:val="04A0" w:firstRow="1" w:lastRow="0" w:firstColumn="1" w:lastColumn="0" w:noHBand="0" w:noVBand="1"/>
      </w:tblPr>
      <w:tblGrid>
        <w:gridCol w:w="7513"/>
      </w:tblGrid>
      <w:tr w:rsidR="008164F2" w14:paraId="29799751" w14:textId="77777777" w:rsidTr="002419EB">
        <w:tc>
          <w:tcPr>
            <w:tcW w:w="7513" w:type="dxa"/>
            <w:shd w:val="clear" w:color="auto" w:fill="FBCBB3"/>
          </w:tcPr>
          <w:p w14:paraId="0E713E8E" w14:textId="77777777" w:rsidR="008164F2" w:rsidRDefault="008164F2" w:rsidP="002419EB">
            <w:proofErr w:type="gramStart"/>
            <w:r>
              <w:t>15 day</w:t>
            </w:r>
            <w:proofErr w:type="gramEnd"/>
            <w:r>
              <w:t xml:space="preserve"> check-in date:</w:t>
            </w:r>
          </w:p>
        </w:tc>
      </w:tr>
      <w:tr w:rsidR="008164F2" w14:paraId="25248BF7" w14:textId="77777777" w:rsidTr="002419EB">
        <w:tc>
          <w:tcPr>
            <w:tcW w:w="7513" w:type="dxa"/>
            <w:shd w:val="clear" w:color="auto" w:fill="FBCBB3"/>
          </w:tcPr>
          <w:p w14:paraId="38AECE13" w14:textId="77777777" w:rsidR="008164F2" w:rsidRDefault="008164F2" w:rsidP="002419EB">
            <w:proofErr w:type="gramStart"/>
            <w:r>
              <w:t>30 day</w:t>
            </w:r>
            <w:proofErr w:type="gramEnd"/>
            <w:r>
              <w:t xml:space="preserve"> check-in date:</w:t>
            </w:r>
          </w:p>
        </w:tc>
      </w:tr>
      <w:tr w:rsidR="008164F2" w14:paraId="3A0DF95A" w14:textId="77777777" w:rsidTr="002419EB">
        <w:tc>
          <w:tcPr>
            <w:tcW w:w="7513" w:type="dxa"/>
            <w:shd w:val="clear" w:color="auto" w:fill="FBCBB3"/>
          </w:tcPr>
          <w:p w14:paraId="061A4D23" w14:textId="77777777" w:rsidR="008164F2" w:rsidRDefault="008164F2" w:rsidP="002419EB">
            <w:r>
              <w:t>Accountability buddy:</w:t>
            </w:r>
          </w:p>
        </w:tc>
      </w:tr>
    </w:tbl>
    <w:p w14:paraId="4523D008" w14:textId="77777777" w:rsidR="008164F2" w:rsidRDefault="008164F2" w:rsidP="008164F2">
      <w:pPr>
        <w:rPr>
          <w:sz w:val="28"/>
          <w:szCs w:val="28"/>
        </w:rPr>
      </w:pPr>
    </w:p>
    <w:p w14:paraId="09F090AF" w14:textId="77777777" w:rsidR="008164F2" w:rsidRDefault="008164F2" w:rsidP="008164F2">
      <w:pPr>
        <w:spacing w:after="0"/>
        <w:rPr>
          <w:sz w:val="28"/>
          <w:szCs w:val="28"/>
        </w:rPr>
      </w:pPr>
      <w:r w:rsidRPr="00700168">
        <w:rPr>
          <w:sz w:val="28"/>
          <w:szCs w:val="28"/>
        </w:rPr>
        <w:t>What support might I need to try doing something differently?</w:t>
      </w:r>
      <w:r>
        <w:rPr>
          <w:sz w:val="28"/>
          <w:szCs w:val="28"/>
        </w:rPr>
        <w:t xml:space="preserve"> </w:t>
      </w:r>
    </w:p>
    <w:p w14:paraId="6CEB51E1" w14:textId="77777777" w:rsidR="008164F2" w:rsidRPr="00700168" w:rsidRDefault="008164F2" w:rsidP="008164F2">
      <w:pPr>
        <w:spacing w:after="0"/>
        <w:rPr>
          <w:sz w:val="28"/>
          <w:szCs w:val="28"/>
        </w:rPr>
      </w:pPr>
      <w:r>
        <w:rPr>
          <w:sz w:val="28"/>
          <w:szCs w:val="28"/>
        </w:rPr>
        <w:t>(</w:t>
      </w:r>
      <w:proofErr w:type="spellStart"/>
      <w:proofErr w:type="gramStart"/>
      <w:r>
        <w:rPr>
          <w:sz w:val="28"/>
          <w:szCs w:val="28"/>
        </w:rPr>
        <w:t>eg</w:t>
      </w:r>
      <w:proofErr w:type="spellEnd"/>
      <w:r>
        <w:rPr>
          <w:sz w:val="28"/>
          <w:szCs w:val="28"/>
        </w:rPr>
        <w:t>;</w:t>
      </w:r>
      <w:proofErr w:type="gramEnd"/>
      <w:r>
        <w:rPr>
          <w:sz w:val="28"/>
          <w:szCs w:val="28"/>
        </w:rPr>
        <w:t xml:space="preserve"> time, resources, manager approval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8164F2" w:rsidRPr="007624B6" w14:paraId="14C412B0" w14:textId="77777777" w:rsidTr="002419EB">
        <w:tc>
          <w:tcPr>
            <w:tcW w:w="9016" w:type="dxa"/>
          </w:tcPr>
          <w:p w14:paraId="1AB10972" w14:textId="77777777" w:rsidR="008164F2" w:rsidRPr="0044668A" w:rsidRDefault="008164F2" w:rsidP="002419EB">
            <w:pPr>
              <w:rPr>
                <w:sz w:val="28"/>
                <w:szCs w:val="28"/>
              </w:rPr>
            </w:pPr>
          </w:p>
        </w:tc>
      </w:tr>
      <w:tr w:rsidR="008164F2" w:rsidRPr="007624B6" w14:paraId="44BB41E4" w14:textId="77777777" w:rsidTr="002419EB">
        <w:tc>
          <w:tcPr>
            <w:tcW w:w="9016" w:type="dxa"/>
          </w:tcPr>
          <w:p w14:paraId="410DAD39" w14:textId="77777777" w:rsidR="008164F2" w:rsidRPr="007624B6" w:rsidRDefault="008164F2" w:rsidP="002419EB">
            <w:pPr>
              <w:rPr>
                <w:sz w:val="28"/>
                <w:szCs w:val="28"/>
              </w:rPr>
            </w:pPr>
          </w:p>
        </w:tc>
      </w:tr>
      <w:tr w:rsidR="008164F2" w:rsidRPr="007624B6" w14:paraId="2CB03975" w14:textId="77777777" w:rsidTr="002419EB">
        <w:tc>
          <w:tcPr>
            <w:tcW w:w="9016" w:type="dxa"/>
          </w:tcPr>
          <w:p w14:paraId="5EDBAE07" w14:textId="77777777" w:rsidR="008164F2" w:rsidRPr="007624B6" w:rsidRDefault="008164F2" w:rsidP="002419EB">
            <w:pPr>
              <w:rPr>
                <w:sz w:val="28"/>
                <w:szCs w:val="28"/>
              </w:rPr>
            </w:pPr>
          </w:p>
        </w:tc>
      </w:tr>
      <w:tr w:rsidR="008164F2" w:rsidRPr="007624B6" w14:paraId="2AE5AD66" w14:textId="77777777" w:rsidTr="002419EB">
        <w:tc>
          <w:tcPr>
            <w:tcW w:w="9016" w:type="dxa"/>
          </w:tcPr>
          <w:p w14:paraId="7F98FB17" w14:textId="77777777" w:rsidR="008164F2" w:rsidRPr="0044668A" w:rsidRDefault="008164F2" w:rsidP="002419EB">
            <w:pPr>
              <w:rPr>
                <w:sz w:val="28"/>
                <w:szCs w:val="28"/>
              </w:rPr>
            </w:pPr>
          </w:p>
        </w:tc>
      </w:tr>
      <w:tr w:rsidR="008164F2" w:rsidRPr="007624B6" w14:paraId="709033BE" w14:textId="77777777" w:rsidTr="002419EB">
        <w:tc>
          <w:tcPr>
            <w:tcW w:w="9016" w:type="dxa"/>
          </w:tcPr>
          <w:p w14:paraId="4839E843" w14:textId="77777777" w:rsidR="008164F2" w:rsidRPr="007624B6" w:rsidRDefault="008164F2" w:rsidP="002419EB">
            <w:pPr>
              <w:rPr>
                <w:sz w:val="28"/>
                <w:szCs w:val="28"/>
              </w:rPr>
            </w:pPr>
          </w:p>
        </w:tc>
      </w:tr>
    </w:tbl>
    <w:p w14:paraId="671E0552" w14:textId="77777777" w:rsidR="008164F2" w:rsidRDefault="008164F2" w:rsidP="008164F2"/>
    <w:p w14:paraId="05BEFA07" w14:textId="77777777" w:rsidR="008164F2" w:rsidRDefault="008164F2" w:rsidP="008164F2"/>
    <w:p w14:paraId="0A8A8CDA" w14:textId="77777777" w:rsidR="008164F2" w:rsidRDefault="008164F2" w:rsidP="008164F2"/>
    <w:p w14:paraId="004A446A" w14:textId="77777777" w:rsidR="008164F2" w:rsidRPr="00CF259C" w:rsidRDefault="008164F2" w:rsidP="008164F2">
      <w:pPr>
        <w:rPr>
          <w:sz w:val="28"/>
          <w:szCs w:val="28"/>
        </w:rPr>
      </w:pPr>
      <w:r>
        <w:rPr>
          <w:sz w:val="28"/>
          <w:szCs w:val="28"/>
        </w:rPr>
        <w:lastRenderedPageBreak/>
        <w:t>How will I go about finding the support I need?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8164F2" w:rsidRPr="007624B6" w14:paraId="7F835FB4" w14:textId="77777777" w:rsidTr="002419EB">
        <w:tc>
          <w:tcPr>
            <w:tcW w:w="9016" w:type="dxa"/>
          </w:tcPr>
          <w:p w14:paraId="3C2F5958" w14:textId="77777777" w:rsidR="008164F2" w:rsidRPr="00CF259C" w:rsidRDefault="008164F2" w:rsidP="002419EB">
            <w:pPr>
              <w:rPr>
                <w:sz w:val="28"/>
                <w:szCs w:val="28"/>
              </w:rPr>
            </w:pPr>
          </w:p>
        </w:tc>
      </w:tr>
      <w:tr w:rsidR="008164F2" w:rsidRPr="007624B6" w14:paraId="65DEAE68" w14:textId="77777777" w:rsidTr="002419EB">
        <w:tc>
          <w:tcPr>
            <w:tcW w:w="9016" w:type="dxa"/>
          </w:tcPr>
          <w:p w14:paraId="6DFB89B4" w14:textId="77777777" w:rsidR="008164F2" w:rsidRPr="007624B6" w:rsidRDefault="008164F2" w:rsidP="002419EB">
            <w:pPr>
              <w:rPr>
                <w:sz w:val="28"/>
                <w:szCs w:val="28"/>
              </w:rPr>
            </w:pPr>
          </w:p>
        </w:tc>
      </w:tr>
      <w:tr w:rsidR="008164F2" w:rsidRPr="007624B6" w14:paraId="646FF1B4" w14:textId="77777777" w:rsidTr="002419EB">
        <w:tc>
          <w:tcPr>
            <w:tcW w:w="9016" w:type="dxa"/>
          </w:tcPr>
          <w:p w14:paraId="2AD5BAE7" w14:textId="77777777" w:rsidR="008164F2" w:rsidRPr="007624B6" w:rsidRDefault="008164F2" w:rsidP="002419EB">
            <w:pPr>
              <w:rPr>
                <w:sz w:val="28"/>
                <w:szCs w:val="28"/>
              </w:rPr>
            </w:pPr>
          </w:p>
        </w:tc>
      </w:tr>
      <w:tr w:rsidR="008164F2" w:rsidRPr="007624B6" w14:paraId="3473A94B" w14:textId="77777777" w:rsidTr="002419EB">
        <w:tc>
          <w:tcPr>
            <w:tcW w:w="9016" w:type="dxa"/>
          </w:tcPr>
          <w:p w14:paraId="359872AA" w14:textId="77777777" w:rsidR="008164F2" w:rsidRPr="00CF259C" w:rsidRDefault="008164F2" w:rsidP="002419EB">
            <w:pPr>
              <w:rPr>
                <w:sz w:val="28"/>
                <w:szCs w:val="28"/>
              </w:rPr>
            </w:pPr>
          </w:p>
        </w:tc>
      </w:tr>
    </w:tbl>
    <w:p w14:paraId="54326B4D" w14:textId="77777777" w:rsidR="008164F2" w:rsidRDefault="008164F2" w:rsidP="008164F2"/>
    <w:p w14:paraId="2D4B46A2" w14:textId="77777777" w:rsidR="008164F2" w:rsidRDefault="008164F2" w:rsidP="008164F2">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164F2" w:rsidRPr="007624B6" w14:paraId="3A902672" w14:textId="77777777" w:rsidTr="002419EB">
        <w:tc>
          <w:tcPr>
            <w:tcW w:w="9016" w:type="dxa"/>
          </w:tcPr>
          <w:p w14:paraId="3BE190A4" w14:textId="77777777" w:rsidR="008164F2" w:rsidRDefault="008164F2" w:rsidP="002419EB">
            <w:pPr>
              <w:rPr>
                <w:sz w:val="28"/>
                <w:szCs w:val="28"/>
              </w:rPr>
            </w:pPr>
            <w:r>
              <w:rPr>
                <w:noProof/>
                <w:sz w:val="28"/>
                <w:szCs w:val="28"/>
              </w:rPr>
              <w:drawing>
                <wp:anchor distT="0" distB="0" distL="114300" distR="114300" simplePos="0" relativeHeight="251702272" behindDoc="0" locked="0" layoutInCell="1" allowOverlap="1" wp14:anchorId="524E2F5D" wp14:editId="1C7BE9F7">
                  <wp:simplePos x="0" y="0"/>
                  <wp:positionH relativeFrom="column">
                    <wp:posOffset>4864672</wp:posOffset>
                  </wp:positionH>
                  <wp:positionV relativeFrom="paragraph">
                    <wp:posOffset>7157</wp:posOffset>
                  </wp:positionV>
                  <wp:extent cx="782261" cy="782261"/>
                  <wp:effectExtent l="0" t="0" r="0" b="0"/>
                  <wp:wrapNone/>
                  <wp:docPr id="1500717048" name="Graphic 1500717048"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60407" name="Graphic 1682560407" descr="Scribble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82261" cy="782261"/>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5776AA9C" w14:textId="77777777" w:rsidR="008164F2" w:rsidRDefault="008164F2" w:rsidP="002419EB">
            <w:pPr>
              <w:rPr>
                <w:sz w:val="28"/>
                <w:szCs w:val="28"/>
              </w:rPr>
            </w:pPr>
            <w:r>
              <w:rPr>
                <w:sz w:val="28"/>
                <w:szCs w:val="28"/>
              </w:rPr>
              <w:t>Notes, ideas, doodles:</w:t>
            </w:r>
          </w:p>
          <w:p w14:paraId="7E7C0400" w14:textId="77777777" w:rsidR="008164F2" w:rsidRDefault="008164F2" w:rsidP="002419EB">
            <w:pPr>
              <w:rPr>
                <w:sz w:val="28"/>
                <w:szCs w:val="28"/>
              </w:rPr>
            </w:pPr>
          </w:p>
          <w:p w14:paraId="76B27253" w14:textId="77777777" w:rsidR="008164F2" w:rsidRDefault="008164F2" w:rsidP="002419EB">
            <w:pPr>
              <w:rPr>
                <w:sz w:val="28"/>
                <w:szCs w:val="28"/>
              </w:rPr>
            </w:pPr>
          </w:p>
          <w:p w14:paraId="36D8E3F2" w14:textId="77777777" w:rsidR="008164F2" w:rsidRDefault="008164F2" w:rsidP="002419EB">
            <w:pPr>
              <w:rPr>
                <w:sz w:val="28"/>
                <w:szCs w:val="28"/>
              </w:rPr>
            </w:pPr>
          </w:p>
          <w:p w14:paraId="39AD9641" w14:textId="77777777" w:rsidR="008164F2" w:rsidRDefault="008164F2" w:rsidP="002419EB">
            <w:pPr>
              <w:rPr>
                <w:sz w:val="28"/>
                <w:szCs w:val="28"/>
              </w:rPr>
            </w:pPr>
          </w:p>
          <w:p w14:paraId="5369FF33" w14:textId="77777777" w:rsidR="008164F2" w:rsidRDefault="008164F2" w:rsidP="002419EB">
            <w:pPr>
              <w:rPr>
                <w:sz w:val="28"/>
                <w:szCs w:val="28"/>
              </w:rPr>
            </w:pPr>
          </w:p>
          <w:p w14:paraId="24701B39" w14:textId="77777777" w:rsidR="008164F2" w:rsidRDefault="008164F2" w:rsidP="002419EB">
            <w:pPr>
              <w:rPr>
                <w:sz w:val="28"/>
                <w:szCs w:val="28"/>
              </w:rPr>
            </w:pPr>
          </w:p>
          <w:p w14:paraId="7BD12F6C" w14:textId="77777777" w:rsidR="008164F2" w:rsidRDefault="008164F2" w:rsidP="002419EB">
            <w:pPr>
              <w:rPr>
                <w:sz w:val="28"/>
                <w:szCs w:val="28"/>
              </w:rPr>
            </w:pPr>
          </w:p>
          <w:p w14:paraId="23153AA5" w14:textId="77777777" w:rsidR="008164F2" w:rsidRDefault="008164F2" w:rsidP="002419EB">
            <w:pPr>
              <w:rPr>
                <w:sz w:val="28"/>
                <w:szCs w:val="28"/>
              </w:rPr>
            </w:pPr>
          </w:p>
          <w:p w14:paraId="0077A1E3" w14:textId="77777777" w:rsidR="008164F2" w:rsidRDefault="008164F2" w:rsidP="002419EB">
            <w:pPr>
              <w:rPr>
                <w:sz w:val="28"/>
                <w:szCs w:val="28"/>
              </w:rPr>
            </w:pPr>
          </w:p>
          <w:p w14:paraId="088A420F" w14:textId="77777777" w:rsidR="008164F2" w:rsidRDefault="008164F2" w:rsidP="002419EB">
            <w:pPr>
              <w:rPr>
                <w:sz w:val="28"/>
                <w:szCs w:val="28"/>
              </w:rPr>
            </w:pPr>
          </w:p>
          <w:p w14:paraId="3B14DC98" w14:textId="77777777" w:rsidR="008164F2" w:rsidRDefault="008164F2" w:rsidP="002419EB">
            <w:pPr>
              <w:rPr>
                <w:sz w:val="28"/>
                <w:szCs w:val="28"/>
              </w:rPr>
            </w:pPr>
          </w:p>
          <w:p w14:paraId="2A5F7977" w14:textId="77777777" w:rsidR="008164F2" w:rsidRDefault="008164F2" w:rsidP="002419EB">
            <w:pPr>
              <w:rPr>
                <w:sz w:val="28"/>
                <w:szCs w:val="28"/>
              </w:rPr>
            </w:pPr>
          </w:p>
          <w:p w14:paraId="2BC39BE7" w14:textId="77777777" w:rsidR="008164F2" w:rsidRDefault="008164F2" w:rsidP="002419EB">
            <w:pPr>
              <w:rPr>
                <w:sz w:val="28"/>
                <w:szCs w:val="28"/>
              </w:rPr>
            </w:pPr>
          </w:p>
          <w:p w14:paraId="0A40C650" w14:textId="77777777" w:rsidR="008164F2" w:rsidRDefault="008164F2" w:rsidP="002419EB">
            <w:pPr>
              <w:rPr>
                <w:sz w:val="28"/>
                <w:szCs w:val="28"/>
              </w:rPr>
            </w:pPr>
          </w:p>
          <w:p w14:paraId="720492EC" w14:textId="77777777" w:rsidR="008164F2" w:rsidRDefault="008164F2" w:rsidP="002419EB">
            <w:pPr>
              <w:rPr>
                <w:sz w:val="28"/>
                <w:szCs w:val="28"/>
              </w:rPr>
            </w:pPr>
          </w:p>
          <w:p w14:paraId="348559DA" w14:textId="77777777" w:rsidR="008164F2" w:rsidRDefault="008164F2" w:rsidP="002419EB">
            <w:pPr>
              <w:rPr>
                <w:sz w:val="28"/>
                <w:szCs w:val="28"/>
              </w:rPr>
            </w:pPr>
          </w:p>
          <w:p w14:paraId="7AD4CC3F" w14:textId="77777777" w:rsidR="008164F2" w:rsidRDefault="008164F2" w:rsidP="002419EB">
            <w:pPr>
              <w:rPr>
                <w:sz w:val="28"/>
                <w:szCs w:val="28"/>
              </w:rPr>
            </w:pPr>
          </w:p>
          <w:p w14:paraId="50AC74BD" w14:textId="77777777" w:rsidR="008164F2" w:rsidRDefault="008164F2" w:rsidP="002419EB">
            <w:pPr>
              <w:rPr>
                <w:sz w:val="28"/>
                <w:szCs w:val="28"/>
              </w:rPr>
            </w:pPr>
          </w:p>
          <w:p w14:paraId="03074736" w14:textId="77777777" w:rsidR="008164F2" w:rsidRDefault="008164F2" w:rsidP="002419EB">
            <w:pPr>
              <w:rPr>
                <w:sz w:val="28"/>
                <w:szCs w:val="28"/>
              </w:rPr>
            </w:pPr>
          </w:p>
          <w:p w14:paraId="4943A035" w14:textId="77777777" w:rsidR="008164F2" w:rsidRDefault="008164F2" w:rsidP="002419EB">
            <w:pPr>
              <w:rPr>
                <w:sz w:val="28"/>
                <w:szCs w:val="28"/>
              </w:rPr>
            </w:pPr>
          </w:p>
          <w:p w14:paraId="4265F6EF" w14:textId="77777777" w:rsidR="008164F2" w:rsidRDefault="008164F2" w:rsidP="002419EB">
            <w:pPr>
              <w:rPr>
                <w:sz w:val="28"/>
                <w:szCs w:val="28"/>
              </w:rPr>
            </w:pPr>
          </w:p>
          <w:p w14:paraId="5CBF0BF5" w14:textId="77777777" w:rsidR="008164F2" w:rsidRDefault="008164F2" w:rsidP="002419EB">
            <w:pPr>
              <w:rPr>
                <w:sz w:val="28"/>
                <w:szCs w:val="28"/>
              </w:rPr>
            </w:pPr>
          </w:p>
          <w:p w14:paraId="283AADBE" w14:textId="77777777" w:rsidR="008164F2" w:rsidRDefault="008164F2" w:rsidP="002419EB">
            <w:pPr>
              <w:rPr>
                <w:sz w:val="28"/>
                <w:szCs w:val="28"/>
              </w:rPr>
            </w:pPr>
          </w:p>
          <w:p w14:paraId="6E280F89" w14:textId="77777777" w:rsidR="008164F2" w:rsidRDefault="008164F2" w:rsidP="002419EB">
            <w:pPr>
              <w:rPr>
                <w:sz w:val="28"/>
                <w:szCs w:val="28"/>
              </w:rPr>
            </w:pPr>
          </w:p>
          <w:p w14:paraId="11E8FFD8" w14:textId="77777777" w:rsidR="008164F2" w:rsidRDefault="008164F2" w:rsidP="002419EB">
            <w:pPr>
              <w:rPr>
                <w:sz w:val="28"/>
                <w:szCs w:val="28"/>
              </w:rPr>
            </w:pPr>
          </w:p>
          <w:p w14:paraId="32ABCBB9" w14:textId="77777777" w:rsidR="008164F2" w:rsidRDefault="008164F2" w:rsidP="002419EB">
            <w:pPr>
              <w:rPr>
                <w:sz w:val="28"/>
                <w:szCs w:val="28"/>
              </w:rPr>
            </w:pPr>
          </w:p>
          <w:p w14:paraId="03B35246" w14:textId="77777777" w:rsidR="008164F2" w:rsidRDefault="008164F2" w:rsidP="002419EB">
            <w:pPr>
              <w:rPr>
                <w:sz w:val="28"/>
                <w:szCs w:val="28"/>
              </w:rPr>
            </w:pPr>
          </w:p>
          <w:p w14:paraId="116807A5" w14:textId="77777777" w:rsidR="008164F2" w:rsidRDefault="008164F2" w:rsidP="002419EB">
            <w:pPr>
              <w:rPr>
                <w:sz w:val="28"/>
                <w:szCs w:val="28"/>
              </w:rPr>
            </w:pPr>
          </w:p>
          <w:p w14:paraId="5EFA11F7" w14:textId="4AA51B72" w:rsidR="008164F2" w:rsidRPr="00CF259C" w:rsidRDefault="0090540D" w:rsidP="0090540D">
            <w:pPr>
              <w:tabs>
                <w:tab w:val="left" w:pos="3681"/>
              </w:tabs>
              <w:rPr>
                <w:sz w:val="28"/>
                <w:szCs w:val="28"/>
              </w:rPr>
            </w:pPr>
            <w:r>
              <w:rPr>
                <w:sz w:val="28"/>
                <w:szCs w:val="28"/>
              </w:rPr>
              <w:tab/>
            </w:r>
          </w:p>
        </w:tc>
      </w:tr>
    </w:tbl>
    <w:p w14:paraId="03E918D0" w14:textId="08996540" w:rsidR="001504FC" w:rsidRPr="00783F5F" w:rsidRDefault="003C1BA5" w:rsidP="00C16A2A">
      <w:r>
        <w:lastRenderedPageBreak/>
        <w:t xml:space="preserve">Continue your learning journey!  Extend your learning journal by selecting </w:t>
      </w:r>
      <w:r w:rsidR="00386B28">
        <w:t>two blank pages of learning reflection</w:t>
      </w:r>
      <w:r w:rsidR="007B4110">
        <w:t xml:space="preserve"> and one blank check-in page, then</w:t>
      </w:r>
      <w:r w:rsidR="00386B28">
        <w:t xml:space="preserve"> copy</w:t>
      </w:r>
      <w:r w:rsidR="007B4110">
        <w:t xml:space="preserve"> and paste them here</w:t>
      </w:r>
      <w:r w:rsidR="00386B28">
        <w:t>.  Do this as many times as you need to create more space.</w:t>
      </w:r>
    </w:p>
    <w:sectPr w:rsidR="001504FC" w:rsidRPr="00783F5F" w:rsidSect="00F13C5D">
      <w:footerReference w:type="defaul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5772" w14:textId="77777777" w:rsidR="00F13C5D" w:rsidRDefault="00F13C5D" w:rsidP="002C08A0">
      <w:pPr>
        <w:spacing w:after="0" w:line="240" w:lineRule="auto"/>
      </w:pPr>
      <w:r>
        <w:separator/>
      </w:r>
    </w:p>
    <w:p w14:paraId="45BF7619" w14:textId="77777777" w:rsidR="00F13C5D" w:rsidRDefault="00F13C5D"/>
  </w:endnote>
  <w:endnote w:type="continuationSeparator" w:id="0">
    <w:p w14:paraId="0DCBD253" w14:textId="77777777" w:rsidR="00F13C5D" w:rsidRDefault="00F13C5D" w:rsidP="002C08A0">
      <w:pPr>
        <w:spacing w:after="0" w:line="240" w:lineRule="auto"/>
      </w:pPr>
      <w:r>
        <w:continuationSeparator/>
      </w:r>
    </w:p>
    <w:p w14:paraId="5F507053" w14:textId="77777777" w:rsidR="00F13C5D" w:rsidRDefault="00F13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B3E1" w14:textId="4FB860E9" w:rsidR="002C08A0" w:rsidRDefault="002C08A0" w:rsidP="002C08A0">
    <w:pPr>
      <w:pStyle w:val="Footer"/>
    </w:pPr>
    <w:r>
      <w:t>Learning Journal</w:t>
    </w:r>
    <w:r>
      <w:tab/>
    </w:r>
    <w:r w:rsidR="00C512C5">
      <w:t xml:space="preserve">© </w:t>
    </w:r>
    <w:r>
      <w:t>Co-Lab Learning</w:t>
    </w:r>
    <w:r>
      <w:tab/>
    </w:r>
    <w:sdt>
      <w:sdtPr>
        <w:id w:val="517122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86B069A" w14:textId="4E029564" w:rsidR="002C08A0" w:rsidRDefault="002C08A0">
    <w:pPr>
      <w:pStyle w:val="Footer"/>
    </w:pPr>
    <w:r>
      <w:t>v1 Dec 2023</w:t>
    </w:r>
  </w:p>
  <w:p w14:paraId="15E838EB" w14:textId="77777777" w:rsidR="00A53B12" w:rsidRDefault="00A53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04CF" w14:textId="77777777" w:rsidR="00F13C5D" w:rsidRDefault="00F13C5D" w:rsidP="002C08A0">
      <w:pPr>
        <w:spacing w:after="0" w:line="240" w:lineRule="auto"/>
      </w:pPr>
      <w:r>
        <w:separator/>
      </w:r>
    </w:p>
    <w:p w14:paraId="27902868" w14:textId="77777777" w:rsidR="00F13C5D" w:rsidRDefault="00F13C5D"/>
  </w:footnote>
  <w:footnote w:type="continuationSeparator" w:id="0">
    <w:p w14:paraId="7F68C5EF" w14:textId="77777777" w:rsidR="00F13C5D" w:rsidRDefault="00F13C5D" w:rsidP="002C08A0">
      <w:pPr>
        <w:spacing w:after="0" w:line="240" w:lineRule="auto"/>
      </w:pPr>
      <w:r>
        <w:continuationSeparator/>
      </w:r>
    </w:p>
    <w:p w14:paraId="717E676B" w14:textId="77777777" w:rsidR="00F13C5D" w:rsidRDefault="00F13C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4EE5"/>
    <w:multiLevelType w:val="hybridMultilevel"/>
    <w:tmpl w:val="EF180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2B4C3B"/>
    <w:multiLevelType w:val="hybridMultilevel"/>
    <w:tmpl w:val="EAF8CA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1FD1B52"/>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B079E"/>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F77C41"/>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E527BD"/>
    <w:multiLevelType w:val="hybridMultilevel"/>
    <w:tmpl w:val="54A0C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B31E47"/>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8A667E"/>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C4188D"/>
    <w:multiLevelType w:val="hybridMultilevel"/>
    <w:tmpl w:val="0986C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9454AC"/>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FD3806"/>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143B76"/>
    <w:multiLevelType w:val="hybridMultilevel"/>
    <w:tmpl w:val="26E22B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1C0929"/>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5B116B"/>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7C289C"/>
    <w:multiLevelType w:val="hybridMultilevel"/>
    <w:tmpl w:val="EAF8C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040DD3"/>
    <w:multiLevelType w:val="hybridMultilevel"/>
    <w:tmpl w:val="F0A0A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301D5A"/>
    <w:multiLevelType w:val="hybridMultilevel"/>
    <w:tmpl w:val="8C180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3D6E0A"/>
    <w:multiLevelType w:val="hybridMultilevel"/>
    <w:tmpl w:val="6C522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D4D5142"/>
    <w:multiLevelType w:val="hybridMultilevel"/>
    <w:tmpl w:val="2BF0F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8515754">
    <w:abstractNumId w:val="11"/>
  </w:num>
  <w:num w:numId="2" w16cid:durableId="1413504459">
    <w:abstractNumId w:val="18"/>
  </w:num>
  <w:num w:numId="3" w16cid:durableId="1618874091">
    <w:abstractNumId w:val="1"/>
  </w:num>
  <w:num w:numId="4" w16cid:durableId="328294723">
    <w:abstractNumId w:val="4"/>
  </w:num>
  <w:num w:numId="5" w16cid:durableId="1073963626">
    <w:abstractNumId w:val="2"/>
  </w:num>
  <w:num w:numId="6" w16cid:durableId="876628146">
    <w:abstractNumId w:val="14"/>
  </w:num>
  <w:num w:numId="7" w16cid:durableId="1808745937">
    <w:abstractNumId w:val="3"/>
  </w:num>
  <w:num w:numId="8" w16cid:durableId="2128546075">
    <w:abstractNumId w:val="17"/>
  </w:num>
  <w:num w:numId="9" w16cid:durableId="1878463925">
    <w:abstractNumId w:val="16"/>
  </w:num>
  <w:num w:numId="10" w16cid:durableId="1936354929">
    <w:abstractNumId w:val="5"/>
  </w:num>
  <w:num w:numId="11" w16cid:durableId="2014449048">
    <w:abstractNumId w:val="8"/>
  </w:num>
  <w:num w:numId="12" w16cid:durableId="1016425385">
    <w:abstractNumId w:val="0"/>
  </w:num>
  <w:num w:numId="13" w16cid:durableId="687567475">
    <w:abstractNumId w:val="15"/>
  </w:num>
  <w:num w:numId="14" w16cid:durableId="1865632044">
    <w:abstractNumId w:val="13"/>
  </w:num>
  <w:num w:numId="15" w16cid:durableId="428426716">
    <w:abstractNumId w:val="9"/>
  </w:num>
  <w:num w:numId="16" w16cid:durableId="1388456703">
    <w:abstractNumId w:val="6"/>
  </w:num>
  <w:num w:numId="17" w16cid:durableId="390541440">
    <w:abstractNumId w:val="12"/>
  </w:num>
  <w:num w:numId="18" w16cid:durableId="2114158544">
    <w:abstractNumId w:val="10"/>
  </w:num>
  <w:num w:numId="19" w16cid:durableId="916745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FD"/>
    <w:rsid w:val="00050EE9"/>
    <w:rsid w:val="00061818"/>
    <w:rsid w:val="00067C5B"/>
    <w:rsid w:val="0007381F"/>
    <w:rsid w:val="00077443"/>
    <w:rsid w:val="00080487"/>
    <w:rsid w:val="000B50F6"/>
    <w:rsid w:val="000D5019"/>
    <w:rsid w:val="00116066"/>
    <w:rsid w:val="001504FC"/>
    <w:rsid w:val="001A3503"/>
    <w:rsid w:val="001E6785"/>
    <w:rsid w:val="0020134B"/>
    <w:rsid w:val="00207579"/>
    <w:rsid w:val="0022751B"/>
    <w:rsid w:val="002B0072"/>
    <w:rsid w:val="002C08A0"/>
    <w:rsid w:val="002E4660"/>
    <w:rsid w:val="002F0CAB"/>
    <w:rsid w:val="003072CE"/>
    <w:rsid w:val="0031293A"/>
    <w:rsid w:val="00324A80"/>
    <w:rsid w:val="0038550D"/>
    <w:rsid w:val="00386B28"/>
    <w:rsid w:val="00392343"/>
    <w:rsid w:val="003C1BA5"/>
    <w:rsid w:val="003C7107"/>
    <w:rsid w:val="003E51C4"/>
    <w:rsid w:val="003F2192"/>
    <w:rsid w:val="00416450"/>
    <w:rsid w:val="00425BA6"/>
    <w:rsid w:val="00444645"/>
    <w:rsid w:val="0044668A"/>
    <w:rsid w:val="00462007"/>
    <w:rsid w:val="00471E83"/>
    <w:rsid w:val="00475B7E"/>
    <w:rsid w:val="00477E3A"/>
    <w:rsid w:val="004B29DC"/>
    <w:rsid w:val="004C0E23"/>
    <w:rsid w:val="004D200A"/>
    <w:rsid w:val="004D20AB"/>
    <w:rsid w:val="004D4088"/>
    <w:rsid w:val="004D5D8B"/>
    <w:rsid w:val="004D640C"/>
    <w:rsid w:val="004F4B15"/>
    <w:rsid w:val="005332DD"/>
    <w:rsid w:val="00594FC1"/>
    <w:rsid w:val="005F2EFE"/>
    <w:rsid w:val="00613C4C"/>
    <w:rsid w:val="00614A36"/>
    <w:rsid w:val="00633AFD"/>
    <w:rsid w:val="00636A43"/>
    <w:rsid w:val="00646F12"/>
    <w:rsid w:val="006725DD"/>
    <w:rsid w:val="006E2A07"/>
    <w:rsid w:val="006E4A82"/>
    <w:rsid w:val="006E7D2C"/>
    <w:rsid w:val="006F331F"/>
    <w:rsid w:val="00700168"/>
    <w:rsid w:val="00724AED"/>
    <w:rsid w:val="007370B4"/>
    <w:rsid w:val="0074605E"/>
    <w:rsid w:val="00752C18"/>
    <w:rsid w:val="00753870"/>
    <w:rsid w:val="007624B6"/>
    <w:rsid w:val="007633EF"/>
    <w:rsid w:val="00766954"/>
    <w:rsid w:val="007804B3"/>
    <w:rsid w:val="00783F5F"/>
    <w:rsid w:val="007B07F5"/>
    <w:rsid w:val="007B4110"/>
    <w:rsid w:val="007B42CF"/>
    <w:rsid w:val="007E55C8"/>
    <w:rsid w:val="008164F2"/>
    <w:rsid w:val="0084075E"/>
    <w:rsid w:val="0085189B"/>
    <w:rsid w:val="00851CFB"/>
    <w:rsid w:val="00864634"/>
    <w:rsid w:val="00864A50"/>
    <w:rsid w:val="008F3FC6"/>
    <w:rsid w:val="00905207"/>
    <w:rsid w:val="0090540D"/>
    <w:rsid w:val="00913778"/>
    <w:rsid w:val="00930766"/>
    <w:rsid w:val="00931B8B"/>
    <w:rsid w:val="009652FD"/>
    <w:rsid w:val="00986713"/>
    <w:rsid w:val="009A632C"/>
    <w:rsid w:val="009B68F9"/>
    <w:rsid w:val="009E155D"/>
    <w:rsid w:val="00A53586"/>
    <w:rsid w:val="00A53B12"/>
    <w:rsid w:val="00A80CE1"/>
    <w:rsid w:val="00AB1B4E"/>
    <w:rsid w:val="00AB1BDF"/>
    <w:rsid w:val="00AE2C23"/>
    <w:rsid w:val="00AF493B"/>
    <w:rsid w:val="00B005ED"/>
    <w:rsid w:val="00B10F61"/>
    <w:rsid w:val="00B56A12"/>
    <w:rsid w:val="00B933BD"/>
    <w:rsid w:val="00BA0302"/>
    <w:rsid w:val="00BC1F4B"/>
    <w:rsid w:val="00C01543"/>
    <w:rsid w:val="00C0540A"/>
    <w:rsid w:val="00C16A2A"/>
    <w:rsid w:val="00C512C5"/>
    <w:rsid w:val="00C53C21"/>
    <w:rsid w:val="00C773CE"/>
    <w:rsid w:val="00C82683"/>
    <w:rsid w:val="00C84889"/>
    <w:rsid w:val="00C96E7B"/>
    <w:rsid w:val="00CE3F03"/>
    <w:rsid w:val="00CF259C"/>
    <w:rsid w:val="00CF3C62"/>
    <w:rsid w:val="00D133AD"/>
    <w:rsid w:val="00D210F4"/>
    <w:rsid w:val="00D37A47"/>
    <w:rsid w:val="00D37EC7"/>
    <w:rsid w:val="00D52EB9"/>
    <w:rsid w:val="00D548FC"/>
    <w:rsid w:val="00DA7D44"/>
    <w:rsid w:val="00DB5970"/>
    <w:rsid w:val="00E0552D"/>
    <w:rsid w:val="00E05AC8"/>
    <w:rsid w:val="00E55791"/>
    <w:rsid w:val="00E62F8F"/>
    <w:rsid w:val="00E6705B"/>
    <w:rsid w:val="00E70453"/>
    <w:rsid w:val="00F13C5D"/>
    <w:rsid w:val="00F13CCD"/>
    <w:rsid w:val="00F34E51"/>
    <w:rsid w:val="00F5256C"/>
    <w:rsid w:val="00F568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7391"/>
  <w15:chartTrackingRefBased/>
  <w15:docId w15:val="{8C8CA3AD-CB31-44D1-B8BC-9985C8C5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C4C"/>
    <w:pPr>
      <w:outlineLvl w:val="0"/>
    </w:pPr>
    <w:rPr>
      <w:b/>
      <w:bCs/>
      <w:color w:val="F26522"/>
      <w:sz w:val="36"/>
      <w:szCs w:val="36"/>
    </w:rPr>
  </w:style>
  <w:style w:type="paragraph" w:styleId="Heading2">
    <w:name w:val="heading 2"/>
    <w:basedOn w:val="Normal"/>
    <w:next w:val="Normal"/>
    <w:link w:val="Heading2Char"/>
    <w:uiPriority w:val="9"/>
    <w:unhideWhenUsed/>
    <w:qFormat/>
    <w:rsid w:val="004C0E23"/>
    <w:pPr>
      <w:keepNext/>
      <w:keepLines/>
      <w:spacing w:before="40" w:after="0"/>
      <w:outlineLvl w:val="1"/>
    </w:pPr>
    <w:rPr>
      <w:rFonts w:asciiTheme="majorHAnsi" w:eastAsiaTheme="majorEastAsia" w:hAnsiTheme="majorHAnsi" w:cstheme="majorBidi"/>
      <w:b/>
      <w:bCs/>
      <w:color w:val="003A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3AFD"/>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33AFD"/>
    <w:rPr>
      <w:rFonts w:eastAsiaTheme="minorEastAsia"/>
      <w:kern w:val="0"/>
      <w:lang w:val="en-US"/>
      <w14:ligatures w14:val="none"/>
    </w:rPr>
  </w:style>
  <w:style w:type="character" w:customStyle="1" w:styleId="Heading1Char">
    <w:name w:val="Heading 1 Char"/>
    <w:basedOn w:val="DefaultParagraphFont"/>
    <w:link w:val="Heading1"/>
    <w:uiPriority w:val="9"/>
    <w:rsid w:val="00613C4C"/>
    <w:rPr>
      <w:b/>
      <w:bCs/>
      <w:color w:val="F26522"/>
      <w:sz w:val="36"/>
      <w:szCs w:val="36"/>
    </w:rPr>
  </w:style>
  <w:style w:type="paragraph" w:styleId="ListParagraph">
    <w:name w:val="List Paragraph"/>
    <w:basedOn w:val="Normal"/>
    <w:uiPriority w:val="34"/>
    <w:qFormat/>
    <w:rsid w:val="00B005ED"/>
    <w:pPr>
      <w:ind w:left="720"/>
      <w:contextualSpacing/>
    </w:pPr>
  </w:style>
  <w:style w:type="character" w:styleId="Hyperlink">
    <w:name w:val="Hyperlink"/>
    <w:basedOn w:val="DefaultParagraphFont"/>
    <w:uiPriority w:val="99"/>
    <w:unhideWhenUsed/>
    <w:rsid w:val="00783F5F"/>
    <w:rPr>
      <w:color w:val="0563C1" w:themeColor="hyperlink"/>
      <w:u w:val="single"/>
    </w:rPr>
  </w:style>
  <w:style w:type="character" w:styleId="UnresolvedMention">
    <w:name w:val="Unresolved Mention"/>
    <w:basedOn w:val="DefaultParagraphFont"/>
    <w:uiPriority w:val="99"/>
    <w:semiHidden/>
    <w:unhideWhenUsed/>
    <w:rsid w:val="00783F5F"/>
    <w:rPr>
      <w:color w:val="605E5C"/>
      <w:shd w:val="clear" w:color="auto" w:fill="E1DFDD"/>
    </w:rPr>
  </w:style>
  <w:style w:type="paragraph" w:styleId="TOCHeading">
    <w:name w:val="TOC Heading"/>
    <w:basedOn w:val="Heading1"/>
    <w:next w:val="Normal"/>
    <w:uiPriority w:val="39"/>
    <w:unhideWhenUsed/>
    <w:qFormat/>
    <w:rsid w:val="002C08A0"/>
    <w:pPr>
      <w:keepNext/>
      <w:keepLines/>
      <w:spacing w:before="240" w:after="0"/>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2C08A0"/>
    <w:pPr>
      <w:spacing w:after="100"/>
    </w:pPr>
  </w:style>
  <w:style w:type="paragraph" w:styleId="Header">
    <w:name w:val="header"/>
    <w:basedOn w:val="Normal"/>
    <w:link w:val="HeaderChar"/>
    <w:uiPriority w:val="99"/>
    <w:unhideWhenUsed/>
    <w:rsid w:val="002C0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8A0"/>
  </w:style>
  <w:style w:type="paragraph" w:styleId="Footer">
    <w:name w:val="footer"/>
    <w:basedOn w:val="Normal"/>
    <w:link w:val="FooterChar"/>
    <w:uiPriority w:val="99"/>
    <w:unhideWhenUsed/>
    <w:rsid w:val="002C0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8A0"/>
  </w:style>
  <w:style w:type="table" w:styleId="TableGrid">
    <w:name w:val="Table Grid"/>
    <w:basedOn w:val="TableNormal"/>
    <w:uiPriority w:val="39"/>
    <w:rsid w:val="002C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2C08A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613C4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4C0E23"/>
    <w:rPr>
      <w:rFonts w:asciiTheme="majorHAnsi" w:eastAsiaTheme="majorEastAsia" w:hAnsiTheme="majorHAnsi" w:cstheme="majorBidi"/>
      <w:b/>
      <w:bCs/>
      <w:color w:val="003A64"/>
      <w:sz w:val="24"/>
      <w:szCs w:val="24"/>
    </w:rPr>
  </w:style>
  <w:style w:type="paragraph" w:styleId="TOC2">
    <w:name w:val="toc 2"/>
    <w:basedOn w:val="Normal"/>
    <w:next w:val="Normal"/>
    <w:autoRedefine/>
    <w:uiPriority w:val="39"/>
    <w:unhideWhenUsed/>
    <w:rsid w:val="00425B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inspiringcommunities.org.nz/wp-content/uploads/2018/09/Inspiring-Communities-%E2%80%93-Whakatauki-information-sheet.pdf" TargetMode="External"/><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sv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svg"/><Relationship Id="rId5" Type="http://schemas.openxmlformats.org/officeDocument/2006/relationships/customXml" Target="../customXml/item5.xml"/><Relationship Id="rId15" Type="http://schemas.openxmlformats.org/officeDocument/2006/relationships/hyperlink" Target="https://learning.colabsolutions.govt.nz/" TargetMode="External"/><Relationship Id="rId23" Type="http://schemas.openxmlformats.org/officeDocument/2006/relationships/image" Target="media/image9.png"/><Relationship Id="rId28" Type="http://schemas.openxmlformats.org/officeDocument/2006/relationships/image" Target="media/image14.sv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arning@colabsolutions.govt.nz" TargetMode="Externa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7B5DA483E87147955C7B3994F921F8" ma:contentTypeVersion="3" ma:contentTypeDescription="Create a new document." ma:contentTypeScope="" ma:versionID="82be19a7bafca0e7e637ad670acb36ab">
  <xsd:schema xmlns:xsd="http://www.w3.org/2001/XMLSchema" xmlns:xs="http://www.w3.org/2001/XMLSchema" xmlns:p="http://schemas.microsoft.com/office/2006/metadata/properties" xmlns:ns2="ae9695ff-8d0d-4e92-a1bb-9d647cc0044e" targetNamespace="http://schemas.microsoft.com/office/2006/metadata/properties" ma:root="true" ma:fieldsID="c64a2f378e1a72a745e2502014a93b54" ns2:_="">
    <xsd:import namespace="ae9695ff-8d0d-4e92-a1bb-9d647cc004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695ff-8d0d-4e92-a1bb-9d647cc00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765A-30A7-4C5F-9FD9-3C7208AF0103}"/>
</file>

<file path=customXml/itemProps3.xml><?xml version="1.0" encoding="utf-8"?>
<ds:datastoreItem xmlns:ds="http://schemas.openxmlformats.org/officeDocument/2006/customXml" ds:itemID="{76EF1350-3560-48D4-BFCD-21788A550FF8}">
  <ds:schemaRefs>
    <ds:schemaRef ds:uri="http://schemas.openxmlformats.org/officeDocument/2006/bibliography"/>
  </ds:schemaRefs>
</ds:datastoreItem>
</file>

<file path=customXml/itemProps4.xml><?xml version="1.0" encoding="utf-8"?>
<ds:datastoreItem xmlns:ds="http://schemas.openxmlformats.org/officeDocument/2006/customXml" ds:itemID="{22485EA7-1064-4DF0-A24B-2A2B3DCEAFC7}">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3C1504AD-75BC-4401-9C03-37E3FE27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23</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Pukapuka rātaka akoranga Learning journal</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Pukapuka rātaka akoranga Learning journal</dc:title>
  <dc:subject/>
  <dc:creator>Co-Lab Learning</dc:creator>
  <cp:keywords/>
  <dc:description/>
  <cp:lastModifiedBy>Jenny Grace</cp:lastModifiedBy>
  <cp:revision>120</cp:revision>
  <dcterms:created xsi:type="dcterms:W3CDTF">2023-12-04T21:15:00Z</dcterms:created>
  <dcterms:modified xsi:type="dcterms:W3CDTF">2024-01-17T00:11:00Z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0x0101001C7B5DA483E87147955C7B3994F921F8</vt:lpwstr>
  </property>
</Properties>
</file>